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13AC79" w14:textId="77777777" w:rsidR="004708EB" w:rsidRPr="00EE3A06" w:rsidRDefault="004708EB" w:rsidP="004708EB">
      <w:pPr>
        <w:pStyle w:val="Heading2"/>
        <w:shd w:val="clear" w:color="auto" w:fill="FFFFFF"/>
        <w:spacing w:before="0" w:beforeAutospacing="0"/>
        <w:jc w:val="center"/>
        <w:rPr>
          <w:sz w:val="28"/>
          <w:szCs w:val="28"/>
        </w:rPr>
      </w:pPr>
      <w:r w:rsidRPr="00EE3A06">
        <w:rPr>
          <w:sz w:val="28"/>
          <w:szCs w:val="28"/>
        </w:rPr>
        <w:t>Informácie o spracúvaní osobných údajov</w:t>
      </w:r>
    </w:p>
    <w:p w14:paraId="48CC8CDA" w14:textId="77777777" w:rsidR="004708EB" w:rsidRPr="00922C34" w:rsidRDefault="004708EB" w:rsidP="004708EB">
      <w:pPr>
        <w:pStyle w:val="Heading2"/>
        <w:shd w:val="clear" w:color="auto" w:fill="FFFFFF"/>
        <w:spacing w:before="0" w:beforeAutospacing="0" w:after="0" w:afterAutospacing="0"/>
        <w:jc w:val="center"/>
        <w:rPr>
          <w:sz w:val="20"/>
          <w:szCs w:val="20"/>
        </w:rPr>
      </w:pPr>
      <w:r w:rsidRPr="00962F8C">
        <w:rPr>
          <w:sz w:val="20"/>
          <w:szCs w:val="20"/>
        </w:rPr>
        <w:t>podľa čl</w:t>
      </w:r>
      <w:r>
        <w:rPr>
          <w:sz w:val="20"/>
          <w:szCs w:val="20"/>
        </w:rPr>
        <w:t>.</w:t>
      </w:r>
      <w:r w:rsidRPr="00962F8C">
        <w:rPr>
          <w:sz w:val="20"/>
          <w:szCs w:val="20"/>
        </w:rPr>
        <w:t xml:space="preserve"> 13 a 14 Nariadenia Európskeho </w:t>
      </w:r>
      <w:r w:rsidRPr="00922C34">
        <w:rPr>
          <w:sz w:val="20"/>
          <w:szCs w:val="20"/>
        </w:rPr>
        <w:t>parlamentu a Rady (EÚ) 2016/679 z 27. apríla 2016 o ochrane fyzických osôb pri spracúvaní osobných údajov a o voľnom pohybe takýchto údajov</w:t>
      </w:r>
    </w:p>
    <w:p w14:paraId="6A445A70" w14:textId="77777777" w:rsidR="004708EB" w:rsidRPr="00922C34" w:rsidRDefault="004708EB" w:rsidP="004708EB">
      <w:pPr>
        <w:pStyle w:val="Heading2"/>
        <w:shd w:val="clear" w:color="auto" w:fill="FFFFFF"/>
        <w:spacing w:before="0" w:beforeAutospacing="0" w:after="0" w:afterAutospacing="0"/>
        <w:jc w:val="center"/>
        <w:rPr>
          <w:sz w:val="20"/>
          <w:szCs w:val="20"/>
        </w:rPr>
      </w:pPr>
      <w:r w:rsidRPr="00922C34">
        <w:rPr>
          <w:sz w:val="20"/>
          <w:szCs w:val="20"/>
        </w:rPr>
        <w:t>(ďalej len „Nariadenie“).</w:t>
      </w:r>
    </w:p>
    <w:p w14:paraId="5B4E7352" w14:textId="77777777" w:rsidR="004708EB" w:rsidRPr="00922C34" w:rsidRDefault="004708EB" w:rsidP="004708EB">
      <w:pPr>
        <w:pStyle w:val="text-medium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</w:p>
    <w:p w14:paraId="6BAAFB8F" w14:textId="77777777" w:rsidR="004708EB" w:rsidRPr="001D59B5" w:rsidRDefault="004708EB" w:rsidP="004708EB">
      <w:pPr>
        <w:pStyle w:val="text-medium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</w:p>
    <w:p w14:paraId="198196EF" w14:textId="77777777" w:rsidR="004708EB" w:rsidRDefault="004708EB" w:rsidP="004708EB">
      <w:pPr>
        <w:pStyle w:val="text-medium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b/>
          <w:sz w:val="22"/>
          <w:szCs w:val="20"/>
        </w:rPr>
      </w:pPr>
      <w:r w:rsidRPr="0074106C">
        <w:rPr>
          <w:b/>
          <w:sz w:val="22"/>
          <w:szCs w:val="20"/>
        </w:rPr>
        <w:t>Prevádzkovateľ</w:t>
      </w:r>
      <w:r>
        <w:rPr>
          <w:b/>
          <w:sz w:val="22"/>
          <w:szCs w:val="20"/>
        </w:rPr>
        <w:t xml:space="preserve"> osobných údajov</w:t>
      </w:r>
    </w:p>
    <w:p w14:paraId="1B881D94" w14:textId="77777777" w:rsidR="004708EB" w:rsidRPr="005C7151" w:rsidRDefault="004708EB" w:rsidP="004708EB">
      <w:pPr>
        <w:pStyle w:val="text-medium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</w:p>
    <w:p w14:paraId="4FE36692" w14:textId="2CAF4356" w:rsidR="004708EB" w:rsidRPr="00DE12E2" w:rsidRDefault="00805D7B" w:rsidP="004708EB">
      <w:pPr>
        <w:pStyle w:val="text-medium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>
        <w:rPr>
          <w:b/>
          <w:sz w:val="20"/>
          <w:szCs w:val="20"/>
        </w:rPr>
        <w:t>EU PasTels</w:t>
      </w:r>
      <w:r w:rsidR="004708EB" w:rsidRPr="00B13CD5">
        <w:rPr>
          <w:b/>
          <w:sz w:val="20"/>
          <w:szCs w:val="20"/>
        </w:rPr>
        <w:t>, s.r.o.</w:t>
      </w:r>
      <w:r w:rsidR="004708EB">
        <w:rPr>
          <w:sz w:val="20"/>
          <w:szCs w:val="20"/>
        </w:rPr>
        <w:t xml:space="preserve">, so sídlom </w:t>
      </w:r>
      <w:r>
        <w:rPr>
          <w:sz w:val="20"/>
          <w:szCs w:val="20"/>
        </w:rPr>
        <w:t>Lidická 700/19, 60200 Brno - Veveří</w:t>
      </w:r>
      <w:r w:rsidR="004708EB">
        <w:rPr>
          <w:sz w:val="20"/>
          <w:szCs w:val="20"/>
        </w:rPr>
        <w:t xml:space="preserve">, </w:t>
      </w:r>
      <w:r w:rsidR="004708EB" w:rsidRPr="00DE12E2">
        <w:rPr>
          <w:sz w:val="20"/>
          <w:szCs w:val="20"/>
        </w:rPr>
        <w:t xml:space="preserve">IČO: </w:t>
      </w:r>
      <w:r>
        <w:rPr>
          <w:sz w:val="20"/>
          <w:szCs w:val="20"/>
        </w:rPr>
        <w:t>07430396</w:t>
      </w:r>
      <w:r w:rsidR="004708EB" w:rsidRPr="001F45B2">
        <w:rPr>
          <w:sz w:val="20"/>
          <w:szCs w:val="20"/>
        </w:rPr>
        <w:t>, zapísaná v </w:t>
      </w:r>
      <w:r>
        <w:rPr>
          <w:sz w:val="20"/>
          <w:szCs w:val="20"/>
        </w:rPr>
        <w:t>Obchodním rejstříku vedeném Krajský soud v Brně soudu Bratislava I, oddíl C, vložka 108136</w:t>
      </w:r>
      <w:r w:rsidR="004708EB" w:rsidRPr="001F45B2">
        <w:rPr>
          <w:sz w:val="20"/>
          <w:szCs w:val="20"/>
        </w:rPr>
        <w:t xml:space="preserve">, e-mail: </w:t>
      </w:r>
      <w:r w:rsidR="00853D66">
        <w:rPr>
          <w:sz w:val="20"/>
          <w:szCs w:val="20"/>
          <w:shd w:val="clear" w:color="auto" w:fill="FFFFFF"/>
        </w:rPr>
        <w:t>info@pastels.eu</w:t>
      </w:r>
    </w:p>
    <w:p w14:paraId="61E2C488" w14:textId="77777777" w:rsidR="004708EB" w:rsidRDefault="004708EB" w:rsidP="004708EB">
      <w:pPr>
        <w:pStyle w:val="Heading3"/>
        <w:shd w:val="clear" w:color="auto" w:fill="FFFFFF"/>
        <w:spacing w:before="0" w:beforeAutospacing="0" w:after="0" w:afterAutospacing="0"/>
        <w:jc w:val="both"/>
        <w:rPr>
          <w:b w:val="0"/>
          <w:sz w:val="20"/>
          <w:szCs w:val="20"/>
        </w:rPr>
      </w:pPr>
    </w:p>
    <w:p w14:paraId="539A78E9" w14:textId="77777777" w:rsidR="004708EB" w:rsidRPr="00214D07" w:rsidRDefault="004708EB" w:rsidP="004708EB">
      <w:pPr>
        <w:pStyle w:val="Heading3"/>
        <w:shd w:val="clear" w:color="auto" w:fill="FFFFFF"/>
        <w:spacing w:before="0" w:beforeAutospacing="0" w:after="0" w:afterAutospacing="0"/>
        <w:jc w:val="both"/>
        <w:rPr>
          <w:b w:val="0"/>
          <w:sz w:val="20"/>
          <w:szCs w:val="20"/>
        </w:rPr>
      </w:pPr>
    </w:p>
    <w:p w14:paraId="1CA9374F" w14:textId="77777777" w:rsidR="00F21BEA" w:rsidRPr="00F21BEA" w:rsidRDefault="00F21BEA" w:rsidP="00F21BEA">
      <w:pPr>
        <w:pStyle w:val="text-medium"/>
        <w:shd w:val="clear" w:color="auto" w:fill="FFFFFF"/>
        <w:jc w:val="both"/>
        <w:rPr>
          <w:b/>
          <w:sz w:val="22"/>
          <w:szCs w:val="22"/>
        </w:rPr>
      </w:pPr>
      <w:r w:rsidRPr="00F21BEA">
        <w:rPr>
          <w:b/>
          <w:sz w:val="22"/>
          <w:szCs w:val="22"/>
        </w:rPr>
        <w:t>2. Kategórie spracúvaných osobných údajov</w:t>
      </w:r>
    </w:p>
    <w:p w14:paraId="4BFE32DD" w14:textId="77777777" w:rsidR="00F21BEA" w:rsidRPr="00F21BEA" w:rsidRDefault="00F21BEA" w:rsidP="00F21BEA">
      <w:pPr>
        <w:pStyle w:val="text-medium"/>
        <w:numPr>
          <w:ilvl w:val="0"/>
          <w:numId w:val="6"/>
        </w:numPr>
        <w:jc w:val="both"/>
        <w:rPr>
          <w:sz w:val="20"/>
          <w:szCs w:val="20"/>
          <w:lang w:val="cs-CZ"/>
        </w:rPr>
      </w:pPr>
      <w:proofErr w:type="spellStart"/>
      <w:r w:rsidRPr="00F21BEA">
        <w:rPr>
          <w:sz w:val="20"/>
          <w:szCs w:val="20"/>
          <w:lang w:val="cs-CZ"/>
        </w:rPr>
        <w:t>osobné</w:t>
      </w:r>
      <w:proofErr w:type="spellEnd"/>
      <w:r w:rsidRPr="00F21BEA">
        <w:rPr>
          <w:sz w:val="20"/>
          <w:szCs w:val="20"/>
          <w:lang w:val="cs-CZ"/>
        </w:rPr>
        <w:t xml:space="preserve"> údaje </w:t>
      </w:r>
      <w:proofErr w:type="spellStart"/>
      <w:r w:rsidRPr="00F21BEA">
        <w:rPr>
          <w:sz w:val="20"/>
          <w:szCs w:val="20"/>
          <w:lang w:val="cs-CZ"/>
        </w:rPr>
        <w:t>potrebné</w:t>
      </w:r>
      <w:proofErr w:type="spellEnd"/>
      <w:r w:rsidRPr="00F21BEA">
        <w:rPr>
          <w:sz w:val="20"/>
          <w:szCs w:val="20"/>
          <w:lang w:val="cs-CZ"/>
        </w:rPr>
        <w:t xml:space="preserve"> na </w:t>
      </w:r>
      <w:proofErr w:type="spellStart"/>
      <w:r w:rsidRPr="00F21BEA">
        <w:rPr>
          <w:sz w:val="20"/>
          <w:szCs w:val="20"/>
          <w:lang w:val="cs-CZ"/>
        </w:rPr>
        <w:t>vybavenie</w:t>
      </w:r>
      <w:proofErr w:type="spellEnd"/>
      <w:r w:rsidRPr="00F21BEA">
        <w:rPr>
          <w:sz w:val="20"/>
          <w:szCs w:val="20"/>
          <w:lang w:val="cs-CZ"/>
        </w:rPr>
        <w:t xml:space="preserve"> objednávky: </w:t>
      </w:r>
      <w:proofErr w:type="spellStart"/>
      <w:r w:rsidRPr="00F21BEA">
        <w:rPr>
          <w:sz w:val="20"/>
          <w:szCs w:val="20"/>
          <w:lang w:val="cs-CZ"/>
        </w:rPr>
        <w:t>meno</w:t>
      </w:r>
      <w:proofErr w:type="spellEnd"/>
      <w:r w:rsidRPr="00F21BEA">
        <w:rPr>
          <w:sz w:val="20"/>
          <w:szCs w:val="20"/>
          <w:lang w:val="cs-CZ"/>
        </w:rPr>
        <w:t>, </w:t>
      </w:r>
      <w:proofErr w:type="spellStart"/>
      <w:r w:rsidRPr="00F21BEA">
        <w:rPr>
          <w:sz w:val="20"/>
          <w:szCs w:val="20"/>
          <w:lang w:val="cs-CZ"/>
        </w:rPr>
        <w:t>priezvisko</w:t>
      </w:r>
      <w:proofErr w:type="spellEnd"/>
      <w:r w:rsidRPr="00F21BEA">
        <w:rPr>
          <w:sz w:val="20"/>
          <w:szCs w:val="20"/>
          <w:lang w:val="cs-CZ"/>
        </w:rPr>
        <w:t xml:space="preserve">, obchodné </w:t>
      </w:r>
      <w:proofErr w:type="spellStart"/>
      <w:r w:rsidRPr="00F21BEA">
        <w:rPr>
          <w:sz w:val="20"/>
          <w:szCs w:val="20"/>
          <w:lang w:val="cs-CZ"/>
        </w:rPr>
        <w:t>meno</w:t>
      </w:r>
      <w:proofErr w:type="spellEnd"/>
      <w:r w:rsidRPr="00F21BEA">
        <w:rPr>
          <w:sz w:val="20"/>
          <w:szCs w:val="20"/>
          <w:lang w:val="cs-CZ"/>
        </w:rPr>
        <w:t xml:space="preserve">, e-mailová adresa, adresa </w:t>
      </w:r>
      <w:proofErr w:type="spellStart"/>
      <w:r w:rsidRPr="00F21BEA">
        <w:rPr>
          <w:sz w:val="20"/>
          <w:szCs w:val="20"/>
          <w:lang w:val="cs-CZ"/>
        </w:rPr>
        <w:t>bydliska</w:t>
      </w:r>
      <w:proofErr w:type="spellEnd"/>
      <w:r w:rsidRPr="00F21BEA">
        <w:rPr>
          <w:sz w:val="20"/>
          <w:szCs w:val="20"/>
          <w:lang w:val="cs-CZ"/>
        </w:rPr>
        <w:t xml:space="preserve">, </w:t>
      </w:r>
      <w:proofErr w:type="spellStart"/>
      <w:r w:rsidRPr="00F21BEA">
        <w:rPr>
          <w:sz w:val="20"/>
          <w:szCs w:val="20"/>
          <w:lang w:val="cs-CZ"/>
        </w:rPr>
        <w:t>miesto</w:t>
      </w:r>
      <w:proofErr w:type="spellEnd"/>
      <w:r w:rsidRPr="00F21BEA">
        <w:rPr>
          <w:sz w:val="20"/>
          <w:szCs w:val="20"/>
          <w:lang w:val="cs-CZ"/>
        </w:rPr>
        <w:t xml:space="preserve"> </w:t>
      </w:r>
      <w:proofErr w:type="spellStart"/>
      <w:r w:rsidRPr="00F21BEA">
        <w:rPr>
          <w:sz w:val="20"/>
          <w:szCs w:val="20"/>
          <w:lang w:val="cs-CZ"/>
        </w:rPr>
        <w:t>podnikania</w:t>
      </w:r>
      <w:proofErr w:type="spellEnd"/>
      <w:r w:rsidRPr="00F21BEA">
        <w:rPr>
          <w:sz w:val="20"/>
          <w:szCs w:val="20"/>
          <w:lang w:val="cs-CZ"/>
        </w:rPr>
        <w:t>, </w:t>
      </w:r>
      <w:proofErr w:type="spellStart"/>
      <w:r w:rsidRPr="00F21BEA">
        <w:rPr>
          <w:sz w:val="20"/>
          <w:szCs w:val="20"/>
          <w:lang w:val="cs-CZ"/>
        </w:rPr>
        <w:t>telefónne</w:t>
      </w:r>
      <w:proofErr w:type="spellEnd"/>
      <w:r w:rsidRPr="00F21BEA">
        <w:rPr>
          <w:sz w:val="20"/>
          <w:szCs w:val="20"/>
          <w:lang w:val="cs-CZ"/>
        </w:rPr>
        <w:t xml:space="preserve"> číslo, IČO, DIČ, IČ DPH,</w:t>
      </w:r>
    </w:p>
    <w:p w14:paraId="71F2299D" w14:textId="77777777" w:rsidR="00F21BEA" w:rsidRPr="00F21BEA" w:rsidRDefault="00F21BEA" w:rsidP="00F21BEA">
      <w:pPr>
        <w:pStyle w:val="text-medium"/>
        <w:numPr>
          <w:ilvl w:val="0"/>
          <w:numId w:val="6"/>
        </w:numPr>
        <w:jc w:val="both"/>
        <w:rPr>
          <w:sz w:val="20"/>
          <w:szCs w:val="20"/>
          <w:lang w:val="cs-CZ"/>
        </w:rPr>
      </w:pPr>
      <w:proofErr w:type="spellStart"/>
      <w:r w:rsidRPr="00F21BEA">
        <w:rPr>
          <w:sz w:val="20"/>
          <w:szCs w:val="20"/>
          <w:lang w:val="cs-CZ"/>
        </w:rPr>
        <w:t>osobné</w:t>
      </w:r>
      <w:proofErr w:type="spellEnd"/>
      <w:r w:rsidRPr="00F21BEA">
        <w:rPr>
          <w:sz w:val="20"/>
          <w:szCs w:val="20"/>
          <w:lang w:val="cs-CZ"/>
        </w:rPr>
        <w:t xml:space="preserve"> údaje </w:t>
      </w:r>
      <w:proofErr w:type="spellStart"/>
      <w:r w:rsidRPr="00F21BEA">
        <w:rPr>
          <w:sz w:val="20"/>
          <w:szCs w:val="20"/>
          <w:lang w:val="cs-CZ"/>
        </w:rPr>
        <w:t>potrebné</w:t>
      </w:r>
      <w:proofErr w:type="spellEnd"/>
      <w:r w:rsidRPr="00F21BEA">
        <w:rPr>
          <w:sz w:val="20"/>
          <w:szCs w:val="20"/>
          <w:lang w:val="cs-CZ"/>
        </w:rPr>
        <w:t xml:space="preserve"> na </w:t>
      </w:r>
      <w:proofErr w:type="spellStart"/>
      <w:r w:rsidRPr="00F21BEA">
        <w:rPr>
          <w:sz w:val="20"/>
          <w:szCs w:val="20"/>
          <w:lang w:val="cs-CZ"/>
        </w:rPr>
        <w:t>vytvorenie</w:t>
      </w:r>
      <w:proofErr w:type="spellEnd"/>
      <w:r w:rsidRPr="00F21BEA">
        <w:rPr>
          <w:sz w:val="20"/>
          <w:szCs w:val="20"/>
          <w:lang w:val="cs-CZ"/>
        </w:rPr>
        <w:t xml:space="preserve"> </w:t>
      </w:r>
      <w:proofErr w:type="spellStart"/>
      <w:r w:rsidRPr="00F21BEA">
        <w:rPr>
          <w:sz w:val="20"/>
          <w:szCs w:val="20"/>
          <w:lang w:val="cs-CZ"/>
        </w:rPr>
        <w:t>užívateľského</w:t>
      </w:r>
      <w:proofErr w:type="spellEnd"/>
      <w:r w:rsidRPr="00F21BEA">
        <w:rPr>
          <w:sz w:val="20"/>
          <w:szCs w:val="20"/>
          <w:lang w:val="cs-CZ"/>
        </w:rPr>
        <w:t xml:space="preserve"> účtu: </w:t>
      </w:r>
      <w:proofErr w:type="spellStart"/>
      <w:r w:rsidRPr="00F21BEA">
        <w:rPr>
          <w:sz w:val="20"/>
          <w:szCs w:val="20"/>
          <w:lang w:val="cs-CZ"/>
        </w:rPr>
        <w:t>meno</w:t>
      </w:r>
      <w:proofErr w:type="spellEnd"/>
      <w:r w:rsidRPr="00F21BEA">
        <w:rPr>
          <w:sz w:val="20"/>
          <w:szCs w:val="20"/>
          <w:lang w:val="cs-CZ"/>
        </w:rPr>
        <w:t>, </w:t>
      </w:r>
      <w:proofErr w:type="spellStart"/>
      <w:r w:rsidRPr="00F21BEA">
        <w:rPr>
          <w:sz w:val="20"/>
          <w:szCs w:val="20"/>
          <w:lang w:val="cs-CZ"/>
        </w:rPr>
        <w:t>priezvisko</w:t>
      </w:r>
      <w:proofErr w:type="spellEnd"/>
      <w:r w:rsidRPr="00F21BEA">
        <w:rPr>
          <w:sz w:val="20"/>
          <w:szCs w:val="20"/>
          <w:lang w:val="cs-CZ"/>
        </w:rPr>
        <w:t xml:space="preserve">, obchodné </w:t>
      </w:r>
      <w:proofErr w:type="spellStart"/>
      <w:r w:rsidRPr="00F21BEA">
        <w:rPr>
          <w:sz w:val="20"/>
          <w:szCs w:val="20"/>
          <w:lang w:val="cs-CZ"/>
        </w:rPr>
        <w:t>meno</w:t>
      </w:r>
      <w:proofErr w:type="spellEnd"/>
      <w:r w:rsidRPr="00F21BEA">
        <w:rPr>
          <w:sz w:val="20"/>
          <w:szCs w:val="20"/>
          <w:lang w:val="cs-CZ"/>
        </w:rPr>
        <w:t xml:space="preserve">, e-mailová adresa, adresa </w:t>
      </w:r>
      <w:proofErr w:type="spellStart"/>
      <w:r w:rsidRPr="00F21BEA">
        <w:rPr>
          <w:sz w:val="20"/>
          <w:szCs w:val="20"/>
          <w:lang w:val="cs-CZ"/>
        </w:rPr>
        <w:t>bydliska</w:t>
      </w:r>
      <w:proofErr w:type="spellEnd"/>
      <w:r w:rsidRPr="00F21BEA">
        <w:rPr>
          <w:sz w:val="20"/>
          <w:szCs w:val="20"/>
          <w:lang w:val="cs-CZ"/>
        </w:rPr>
        <w:t xml:space="preserve">, </w:t>
      </w:r>
      <w:proofErr w:type="spellStart"/>
      <w:r w:rsidRPr="00F21BEA">
        <w:rPr>
          <w:sz w:val="20"/>
          <w:szCs w:val="20"/>
          <w:lang w:val="cs-CZ"/>
        </w:rPr>
        <w:t>miesto</w:t>
      </w:r>
      <w:proofErr w:type="spellEnd"/>
      <w:r w:rsidRPr="00F21BEA">
        <w:rPr>
          <w:sz w:val="20"/>
          <w:szCs w:val="20"/>
          <w:lang w:val="cs-CZ"/>
        </w:rPr>
        <w:t xml:space="preserve"> </w:t>
      </w:r>
      <w:proofErr w:type="spellStart"/>
      <w:r w:rsidRPr="00F21BEA">
        <w:rPr>
          <w:sz w:val="20"/>
          <w:szCs w:val="20"/>
          <w:lang w:val="cs-CZ"/>
        </w:rPr>
        <w:t>podnikania</w:t>
      </w:r>
      <w:proofErr w:type="spellEnd"/>
      <w:r w:rsidRPr="00F21BEA">
        <w:rPr>
          <w:sz w:val="20"/>
          <w:szCs w:val="20"/>
          <w:lang w:val="cs-CZ"/>
        </w:rPr>
        <w:t>, </w:t>
      </w:r>
      <w:proofErr w:type="spellStart"/>
      <w:r w:rsidRPr="00F21BEA">
        <w:rPr>
          <w:sz w:val="20"/>
          <w:szCs w:val="20"/>
          <w:lang w:val="cs-CZ"/>
        </w:rPr>
        <w:t>telefónne</w:t>
      </w:r>
      <w:proofErr w:type="spellEnd"/>
      <w:r w:rsidRPr="00F21BEA">
        <w:rPr>
          <w:sz w:val="20"/>
          <w:szCs w:val="20"/>
          <w:lang w:val="cs-CZ"/>
        </w:rPr>
        <w:t xml:space="preserve"> číslo, IČO, DIČ, IČ DPH,</w:t>
      </w:r>
    </w:p>
    <w:p w14:paraId="72336A5D" w14:textId="77777777" w:rsidR="00F21BEA" w:rsidRPr="00F21BEA" w:rsidRDefault="00F21BEA" w:rsidP="00F21BEA">
      <w:pPr>
        <w:pStyle w:val="text-medium"/>
        <w:numPr>
          <w:ilvl w:val="0"/>
          <w:numId w:val="6"/>
        </w:numPr>
        <w:jc w:val="both"/>
        <w:rPr>
          <w:sz w:val="20"/>
          <w:szCs w:val="20"/>
          <w:lang w:val="cs-CZ"/>
        </w:rPr>
      </w:pPr>
      <w:proofErr w:type="spellStart"/>
      <w:r w:rsidRPr="00F21BEA">
        <w:rPr>
          <w:sz w:val="20"/>
          <w:szCs w:val="20"/>
          <w:lang w:val="cs-CZ"/>
        </w:rPr>
        <w:t>cookies</w:t>
      </w:r>
      <w:proofErr w:type="spellEnd"/>
      <w:r w:rsidRPr="00F21BEA">
        <w:rPr>
          <w:sz w:val="20"/>
          <w:szCs w:val="20"/>
          <w:lang w:val="cs-CZ"/>
        </w:rPr>
        <w:t xml:space="preserve"> </w:t>
      </w:r>
      <w:proofErr w:type="spellStart"/>
      <w:r w:rsidRPr="00F21BEA">
        <w:rPr>
          <w:sz w:val="20"/>
          <w:szCs w:val="20"/>
          <w:lang w:val="cs-CZ"/>
        </w:rPr>
        <w:t>pre</w:t>
      </w:r>
      <w:proofErr w:type="spellEnd"/>
      <w:r w:rsidRPr="00F21BEA">
        <w:rPr>
          <w:sz w:val="20"/>
          <w:szCs w:val="20"/>
          <w:lang w:val="cs-CZ"/>
        </w:rPr>
        <w:t xml:space="preserve"> </w:t>
      </w:r>
      <w:proofErr w:type="spellStart"/>
      <w:r w:rsidRPr="00F21BEA">
        <w:rPr>
          <w:sz w:val="20"/>
          <w:szCs w:val="20"/>
          <w:lang w:val="cs-CZ"/>
        </w:rPr>
        <w:t>zabezpečenie</w:t>
      </w:r>
      <w:proofErr w:type="spellEnd"/>
      <w:r w:rsidRPr="00F21BEA">
        <w:rPr>
          <w:sz w:val="20"/>
          <w:szCs w:val="20"/>
          <w:lang w:val="cs-CZ"/>
        </w:rPr>
        <w:t xml:space="preserve"> funkčnosti </w:t>
      </w:r>
      <w:proofErr w:type="spellStart"/>
      <w:r w:rsidRPr="00F21BEA">
        <w:rPr>
          <w:sz w:val="20"/>
          <w:szCs w:val="20"/>
          <w:lang w:val="cs-CZ"/>
        </w:rPr>
        <w:t>webovej</w:t>
      </w:r>
      <w:proofErr w:type="spellEnd"/>
      <w:r w:rsidRPr="00F21BEA">
        <w:rPr>
          <w:sz w:val="20"/>
          <w:szCs w:val="20"/>
          <w:lang w:val="cs-CZ"/>
        </w:rPr>
        <w:t xml:space="preserve"> stránky a </w:t>
      </w:r>
      <w:proofErr w:type="spellStart"/>
      <w:r w:rsidRPr="00F21BEA">
        <w:rPr>
          <w:sz w:val="20"/>
          <w:szCs w:val="20"/>
          <w:lang w:val="cs-CZ"/>
        </w:rPr>
        <w:t>vyhodnocovanie</w:t>
      </w:r>
      <w:proofErr w:type="spellEnd"/>
      <w:r w:rsidRPr="00F21BEA">
        <w:rPr>
          <w:sz w:val="20"/>
          <w:szCs w:val="20"/>
          <w:lang w:val="cs-CZ"/>
        </w:rPr>
        <w:t xml:space="preserve"> </w:t>
      </w:r>
      <w:proofErr w:type="spellStart"/>
      <w:r w:rsidRPr="00F21BEA">
        <w:rPr>
          <w:sz w:val="20"/>
          <w:szCs w:val="20"/>
          <w:lang w:val="cs-CZ"/>
        </w:rPr>
        <w:t>návštevnosti</w:t>
      </w:r>
      <w:proofErr w:type="spellEnd"/>
      <w:r w:rsidRPr="00F21BEA">
        <w:rPr>
          <w:sz w:val="20"/>
          <w:szCs w:val="20"/>
          <w:lang w:val="cs-CZ"/>
        </w:rPr>
        <w:t xml:space="preserve"> </w:t>
      </w:r>
      <w:proofErr w:type="spellStart"/>
      <w:r w:rsidRPr="00F21BEA">
        <w:rPr>
          <w:sz w:val="20"/>
          <w:szCs w:val="20"/>
          <w:lang w:val="cs-CZ"/>
        </w:rPr>
        <w:t>webovej</w:t>
      </w:r>
      <w:proofErr w:type="spellEnd"/>
      <w:r w:rsidRPr="00F21BEA">
        <w:rPr>
          <w:sz w:val="20"/>
          <w:szCs w:val="20"/>
          <w:lang w:val="cs-CZ"/>
        </w:rPr>
        <w:t xml:space="preserve"> stránky.</w:t>
      </w:r>
    </w:p>
    <w:p w14:paraId="685A84D5" w14:textId="5E2FE718" w:rsidR="00F21BEA" w:rsidRPr="00F21BEA" w:rsidRDefault="00F21BEA" w:rsidP="00F21BEA">
      <w:pPr>
        <w:pStyle w:val="text-medium"/>
        <w:jc w:val="both"/>
        <w:rPr>
          <w:sz w:val="20"/>
          <w:szCs w:val="20"/>
          <w:lang w:val="cs-CZ"/>
        </w:rPr>
      </w:pPr>
    </w:p>
    <w:p w14:paraId="6166A51F" w14:textId="77777777" w:rsidR="00F21BEA" w:rsidRPr="00F21BEA" w:rsidRDefault="00F21BEA" w:rsidP="00F21BEA">
      <w:pPr>
        <w:pStyle w:val="text-medium"/>
        <w:shd w:val="clear" w:color="auto" w:fill="FFFFFF"/>
        <w:jc w:val="both"/>
        <w:rPr>
          <w:b/>
          <w:sz w:val="22"/>
          <w:szCs w:val="22"/>
        </w:rPr>
      </w:pPr>
      <w:r w:rsidRPr="00F21BEA">
        <w:rPr>
          <w:b/>
          <w:sz w:val="22"/>
          <w:szCs w:val="22"/>
        </w:rPr>
        <w:t>3. Účel spracúvania osobných údajov</w:t>
      </w:r>
    </w:p>
    <w:p w14:paraId="68A544F9" w14:textId="0BB30BD9" w:rsidR="00F21BEA" w:rsidRDefault="00F21BEA" w:rsidP="00F21BEA">
      <w:pPr>
        <w:pStyle w:val="text-medium"/>
        <w:shd w:val="clear" w:color="auto" w:fill="FFFFFF"/>
        <w:jc w:val="both"/>
        <w:rPr>
          <w:sz w:val="20"/>
          <w:szCs w:val="20"/>
        </w:rPr>
      </w:pPr>
      <w:r w:rsidRPr="00F21BEA">
        <w:rPr>
          <w:sz w:val="20"/>
          <w:szCs w:val="20"/>
        </w:rPr>
        <w:t>Účelom spracúvania osobných údajov je získavanie, uchovávanie a využívanie osobných údajov na vybavenie objednávky, vedenie účtovníctva a ďalšie úkony spojené s objednávkou, vrátane neskoršej komunikácie (napr. reklamácia, odstúpenie od zmluvy a pod.), ako aj pre potreby vlastného marketingu Prevádzkovateľa, zabepečenie bezchybnej funkčnosti a vyhodnocovanie návštevnosti webovej stránky.</w:t>
      </w:r>
    </w:p>
    <w:p w14:paraId="6EDA4CBC" w14:textId="77777777" w:rsidR="00F21BEA" w:rsidRPr="00F21BEA" w:rsidRDefault="00F21BEA" w:rsidP="00F21BEA">
      <w:pPr>
        <w:pStyle w:val="text-medium"/>
        <w:shd w:val="clear" w:color="auto" w:fill="FFFFFF"/>
        <w:jc w:val="both"/>
        <w:rPr>
          <w:sz w:val="20"/>
          <w:szCs w:val="20"/>
        </w:rPr>
      </w:pPr>
    </w:p>
    <w:p w14:paraId="53B8B445" w14:textId="77777777" w:rsidR="00F21BEA" w:rsidRPr="00F21BEA" w:rsidRDefault="00F21BEA" w:rsidP="00F21BEA">
      <w:pPr>
        <w:pStyle w:val="text-medium"/>
        <w:jc w:val="both"/>
        <w:rPr>
          <w:b/>
          <w:sz w:val="22"/>
          <w:szCs w:val="22"/>
          <w:lang w:val="cs-CZ"/>
        </w:rPr>
      </w:pPr>
      <w:r w:rsidRPr="00F21BEA">
        <w:rPr>
          <w:b/>
          <w:sz w:val="22"/>
          <w:szCs w:val="22"/>
          <w:lang w:val="cs-CZ"/>
        </w:rPr>
        <w:t xml:space="preserve">4. </w:t>
      </w:r>
      <w:proofErr w:type="spellStart"/>
      <w:r w:rsidRPr="00F21BEA">
        <w:rPr>
          <w:b/>
          <w:sz w:val="22"/>
          <w:szCs w:val="22"/>
          <w:lang w:val="cs-CZ"/>
        </w:rPr>
        <w:t>Právny</w:t>
      </w:r>
      <w:proofErr w:type="spellEnd"/>
      <w:r w:rsidRPr="00F21BEA">
        <w:rPr>
          <w:b/>
          <w:sz w:val="22"/>
          <w:szCs w:val="22"/>
          <w:lang w:val="cs-CZ"/>
        </w:rPr>
        <w:t xml:space="preserve"> základ </w:t>
      </w:r>
      <w:proofErr w:type="spellStart"/>
      <w:r w:rsidRPr="00F21BEA">
        <w:rPr>
          <w:b/>
          <w:sz w:val="22"/>
          <w:szCs w:val="22"/>
          <w:lang w:val="cs-CZ"/>
        </w:rPr>
        <w:t>spracúvania</w:t>
      </w:r>
      <w:proofErr w:type="spellEnd"/>
      <w:r w:rsidRPr="00F21BEA">
        <w:rPr>
          <w:b/>
          <w:sz w:val="22"/>
          <w:szCs w:val="22"/>
          <w:lang w:val="cs-CZ"/>
        </w:rPr>
        <w:t xml:space="preserve"> </w:t>
      </w:r>
      <w:proofErr w:type="spellStart"/>
      <w:r w:rsidRPr="00F21BEA">
        <w:rPr>
          <w:b/>
          <w:sz w:val="22"/>
          <w:szCs w:val="22"/>
          <w:lang w:val="cs-CZ"/>
        </w:rPr>
        <w:t>osobných</w:t>
      </w:r>
      <w:proofErr w:type="spellEnd"/>
      <w:r w:rsidRPr="00F21BEA">
        <w:rPr>
          <w:b/>
          <w:sz w:val="22"/>
          <w:szCs w:val="22"/>
          <w:lang w:val="cs-CZ"/>
        </w:rPr>
        <w:t xml:space="preserve"> </w:t>
      </w:r>
      <w:proofErr w:type="spellStart"/>
      <w:r w:rsidRPr="00F21BEA">
        <w:rPr>
          <w:b/>
          <w:sz w:val="22"/>
          <w:szCs w:val="22"/>
          <w:lang w:val="cs-CZ"/>
        </w:rPr>
        <w:t>údajov</w:t>
      </w:r>
      <w:proofErr w:type="spellEnd"/>
    </w:p>
    <w:p w14:paraId="6FE895CD" w14:textId="77777777" w:rsidR="00F21BEA" w:rsidRPr="00F21BEA" w:rsidRDefault="00F21BEA" w:rsidP="00F21BEA">
      <w:pPr>
        <w:pStyle w:val="text-medium"/>
        <w:numPr>
          <w:ilvl w:val="0"/>
          <w:numId w:val="5"/>
        </w:numPr>
        <w:jc w:val="both"/>
        <w:rPr>
          <w:sz w:val="20"/>
          <w:szCs w:val="20"/>
          <w:lang w:val="cs-CZ"/>
        </w:rPr>
      </w:pPr>
      <w:proofErr w:type="spellStart"/>
      <w:r w:rsidRPr="00F21BEA">
        <w:rPr>
          <w:sz w:val="20"/>
          <w:szCs w:val="20"/>
          <w:lang w:val="cs-CZ"/>
        </w:rPr>
        <w:t>plnenie</w:t>
      </w:r>
      <w:proofErr w:type="spellEnd"/>
      <w:r w:rsidRPr="00F21BEA">
        <w:rPr>
          <w:sz w:val="20"/>
          <w:szCs w:val="20"/>
          <w:lang w:val="cs-CZ"/>
        </w:rPr>
        <w:t xml:space="preserve"> </w:t>
      </w:r>
      <w:proofErr w:type="spellStart"/>
      <w:r w:rsidRPr="00F21BEA">
        <w:rPr>
          <w:sz w:val="20"/>
          <w:szCs w:val="20"/>
          <w:lang w:val="cs-CZ"/>
        </w:rPr>
        <w:t>zmluvy</w:t>
      </w:r>
      <w:proofErr w:type="spellEnd"/>
      <w:r w:rsidRPr="00F21BEA">
        <w:rPr>
          <w:sz w:val="20"/>
          <w:szCs w:val="20"/>
          <w:lang w:val="cs-CZ"/>
        </w:rPr>
        <w:t xml:space="preserve"> za </w:t>
      </w:r>
      <w:proofErr w:type="spellStart"/>
      <w:r w:rsidRPr="00F21BEA">
        <w:rPr>
          <w:sz w:val="20"/>
          <w:szCs w:val="20"/>
          <w:lang w:val="cs-CZ"/>
        </w:rPr>
        <w:t>účelom</w:t>
      </w:r>
      <w:proofErr w:type="spellEnd"/>
      <w:r w:rsidRPr="00F21BEA">
        <w:rPr>
          <w:sz w:val="20"/>
          <w:szCs w:val="20"/>
          <w:lang w:val="cs-CZ"/>
        </w:rPr>
        <w:t xml:space="preserve"> </w:t>
      </w:r>
      <w:proofErr w:type="spellStart"/>
      <w:r w:rsidRPr="00F21BEA">
        <w:rPr>
          <w:sz w:val="20"/>
          <w:szCs w:val="20"/>
          <w:lang w:val="cs-CZ"/>
        </w:rPr>
        <w:t>vybavenia</w:t>
      </w:r>
      <w:proofErr w:type="spellEnd"/>
      <w:r w:rsidRPr="00F21BEA">
        <w:rPr>
          <w:sz w:val="20"/>
          <w:szCs w:val="20"/>
          <w:lang w:val="cs-CZ"/>
        </w:rPr>
        <w:t xml:space="preserve"> objednávky,</w:t>
      </w:r>
    </w:p>
    <w:p w14:paraId="48C7D867" w14:textId="77777777" w:rsidR="00F21BEA" w:rsidRPr="00F21BEA" w:rsidRDefault="00F21BEA" w:rsidP="00F21BEA">
      <w:pPr>
        <w:pStyle w:val="text-medium"/>
        <w:numPr>
          <w:ilvl w:val="0"/>
          <w:numId w:val="5"/>
        </w:numPr>
        <w:jc w:val="both"/>
        <w:rPr>
          <w:sz w:val="20"/>
          <w:szCs w:val="20"/>
          <w:lang w:val="cs-CZ"/>
        </w:rPr>
      </w:pPr>
      <w:proofErr w:type="spellStart"/>
      <w:r w:rsidRPr="00F21BEA">
        <w:rPr>
          <w:sz w:val="20"/>
          <w:szCs w:val="20"/>
          <w:lang w:val="cs-CZ"/>
        </w:rPr>
        <w:t>plnenie</w:t>
      </w:r>
      <w:proofErr w:type="spellEnd"/>
      <w:r w:rsidRPr="00F21BEA">
        <w:rPr>
          <w:sz w:val="20"/>
          <w:szCs w:val="20"/>
          <w:lang w:val="cs-CZ"/>
        </w:rPr>
        <w:t xml:space="preserve"> zákonných povinností,</w:t>
      </w:r>
    </w:p>
    <w:p w14:paraId="35C5B5DE" w14:textId="77777777" w:rsidR="00F21BEA" w:rsidRPr="00F21BEA" w:rsidRDefault="00F21BEA" w:rsidP="00F21BEA">
      <w:pPr>
        <w:pStyle w:val="text-medium"/>
        <w:numPr>
          <w:ilvl w:val="0"/>
          <w:numId w:val="5"/>
        </w:numPr>
        <w:jc w:val="both"/>
        <w:rPr>
          <w:sz w:val="20"/>
          <w:szCs w:val="20"/>
          <w:lang w:val="cs-CZ"/>
        </w:rPr>
      </w:pPr>
      <w:proofErr w:type="spellStart"/>
      <w:r w:rsidRPr="00F21BEA">
        <w:rPr>
          <w:sz w:val="20"/>
          <w:szCs w:val="20"/>
          <w:lang w:val="cs-CZ"/>
        </w:rPr>
        <w:t>oprávnený</w:t>
      </w:r>
      <w:proofErr w:type="spellEnd"/>
      <w:r w:rsidRPr="00F21BEA">
        <w:rPr>
          <w:sz w:val="20"/>
          <w:szCs w:val="20"/>
          <w:lang w:val="cs-CZ"/>
        </w:rPr>
        <w:t xml:space="preserve"> </w:t>
      </w:r>
      <w:proofErr w:type="spellStart"/>
      <w:r w:rsidRPr="00F21BEA">
        <w:rPr>
          <w:sz w:val="20"/>
          <w:szCs w:val="20"/>
          <w:lang w:val="cs-CZ"/>
        </w:rPr>
        <w:t>záujem</w:t>
      </w:r>
      <w:proofErr w:type="spellEnd"/>
      <w:r w:rsidRPr="00F21BEA">
        <w:rPr>
          <w:sz w:val="20"/>
          <w:szCs w:val="20"/>
          <w:lang w:val="cs-CZ"/>
        </w:rPr>
        <w:t xml:space="preserve"> </w:t>
      </w:r>
      <w:proofErr w:type="spellStart"/>
      <w:r w:rsidRPr="00F21BEA">
        <w:rPr>
          <w:sz w:val="20"/>
          <w:szCs w:val="20"/>
          <w:lang w:val="cs-CZ"/>
        </w:rPr>
        <w:t>Prevádzkovateľa</w:t>
      </w:r>
      <w:proofErr w:type="spellEnd"/>
      <w:r w:rsidRPr="00F21BEA">
        <w:rPr>
          <w:sz w:val="20"/>
          <w:szCs w:val="20"/>
          <w:lang w:val="cs-CZ"/>
        </w:rPr>
        <w:t xml:space="preserve">, </w:t>
      </w:r>
      <w:proofErr w:type="spellStart"/>
      <w:r w:rsidRPr="00F21BEA">
        <w:rPr>
          <w:sz w:val="20"/>
          <w:szCs w:val="20"/>
          <w:lang w:val="cs-CZ"/>
        </w:rPr>
        <w:t>najmä</w:t>
      </w:r>
      <w:proofErr w:type="spellEnd"/>
      <w:r w:rsidRPr="00F21BEA">
        <w:rPr>
          <w:sz w:val="20"/>
          <w:szCs w:val="20"/>
          <w:lang w:val="cs-CZ"/>
        </w:rPr>
        <w:t xml:space="preserve">, </w:t>
      </w:r>
      <w:proofErr w:type="spellStart"/>
      <w:r w:rsidRPr="00F21BEA">
        <w:rPr>
          <w:sz w:val="20"/>
          <w:szCs w:val="20"/>
          <w:lang w:val="cs-CZ"/>
        </w:rPr>
        <w:t>nie</w:t>
      </w:r>
      <w:proofErr w:type="spellEnd"/>
      <w:r w:rsidRPr="00F21BEA">
        <w:rPr>
          <w:sz w:val="20"/>
          <w:szCs w:val="20"/>
          <w:lang w:val="cs-CZ"/>
        </w:rPr>
        <w:t xml:space="preserve"> však </w:t>
      </w:r>
      <w:proofErr w:type="spellStart"/>
      <w:r w:rsidRPr="00F21BEA">
        <w:rPr>
          <w:sz w:val="20"/>
          <w:szCs w:val="20"/>
          <w:lang w:val="cs-CZ"/>
        </w:rPr>
        <w:t>výlučne</w:t>
      </w:r>
      <w:proofErr w:type="spellEnd"/>
      <w:r w:rsidRPr="00F21BEA">
        <w:rPr>
          <w:sz w:val="20"/>
          <w:szCs w:val="20"/>
          <w:lang w:val="cs-CZ"/>
        </w:rPr>
        <w:t>, v </w:t>
      </w:r>
      <w:proofErr w:type="spellStart"/>
      <w:r w:rsidRPr="00F21BEA">
        <w:rPr>
          <w:sz w:val="20"/>
          <w:szCs w:val="20"/>
          <w:lang w:val="cs-CZ"/>
        </w:rPr>
        <w:t>súvislosti</w:t>
      </w:r>
      <w:proofErr w:type="spellEnd"/>
      <w:r w:rsidRPr="00F21BEA">
        <w:rPr>
          <w:sz w:val="20"/>
          <w:szCs w:val="20"/>
          <w:lang w:val="cs-CZ"/>
        </w:rPr>
        <w:t xml:space="preserve"> s </w:t>
      </w:r>
      <w:proofErr w:type="spellStart"/>
      <w:r w:rsidRPr="00F21BEA">
        <w:rPr>
          <w:sz w:val="20"/>
          <w:szCs w:val="20"/>
          <w:lang w:val="cs-CZ"/>
        </w:rPr>
        <w:t>marketingom</w:t>
      </w:r>
      <w:proofErr w:type="spellEnd"/>
      <w:r w:rsidRPr="00F21BEA">
        <w:rPr>
          <w:sz w:val="20"/>
          <w:szCs w:val="20"/>
          <w:lang w:val="cs-CZ"/>
        </w:rPr>
        <w:t>,</w:t>
      </w:r>
    </w:p>
    <w:p w14:paraId="7CDEE64D" w14:textId="77777777" w:rsidR="00F21BEA" w:rsidRDefault="00F21BEA" w:rsidP="00F21BEA">
      <w:pPr>
        <w:pStyle w:val="text-medium"/>
        <w:numPr>
          <w:ilvl w:val="0"/>
          <w:numId w:val="5"/>
        </w:numPr>
        <w:jc w:val="both"/>
        <w:rPr>
          <w:sz w:val="20"/>
          <w:szCs w:val="20"/>
          <w:lang w:val="cs-CZ"/>
        </w:rPr>
      </w:pPr>
      <w:proofErr w:type="spellStart"/>
      <w:r w:rsidRPr="00F21BEA">
        <w:rPr>
          <w:sz w:val="20"/>
          <w:szCs w:val="20"/>
          <w:lang w:val="cs-CZ"/>
        </w:rPr>
        <w:t>súhlas</w:t>
      </w:r>
      <w:proofErr w:type="spellEnd"/>
      <w:r w:rsidRPr="00F21BEA">
        <w:rPr>
          <w:sz w:val="20"/>
          <w:szCs w:val="20"/>
          <w:lang w:val="cs-CZ"/>
        </w:rPr>
        <w:t xml:space="preserve"> </w:t>
      </w:r>
      <w:proofErr w:type="spellStart"/>
      <w:r w:rsidRPr="00F21BEA">
        <w:rPr>
          <w:sz w:val="20"/>
          <w:szCs w:val="20"/>
          <w:lang w:val="cs-CZ"/>
        </w:rPr>
        <w:t>dotknutej</w:t>
      </w:r>
      <w:proofErr w:type="spellEnd"/>
      <w:r w:rsidRPr="00F21BEA">
        <w:rPr>
          <w:sz w:val="20"/>
          <w:szCs w:val="20"/>
          <w:lang w:val="cs-CZ"/>
        </w:rPr>
        <w:t xml:space="preserve"> osoby </w:t>
      </w:r>
      <w:proofErr w:type="spellStart"/>
      <w:r w:rsidRPr="00F21BEA">
        <w:rPr>
          <w:sz w:val="20"/>
          <w:szCs w:val="20"/>
          <w:lang w:val="cs-CZ"/>
        </w:rPr>
        <w:t>udelený</w:t>
      </w:r>
      <w:proofErr w:type="spellEnd"/>
      <w:r w:rsidRPr="00F21BEA">
        <w:rPr>
          <w:sz w:val="20"/>
          <w:szCs w:val="20"/>
          <w:lang w:val="cs-CZ"/>
        </w:rPr>
        <w:t xml:space="preserve"> </w:t>
      </w:r>
      <w:proofErr w:type="spellStart"/>
      <w:r w:rsidRPr="00F21BEA">
        <w:rPr>
          <w:sz w:val="20"/>
          <w:szCs w:val="20"/>
          <w:lang w:val="cs-CZ"/>
        </w:rPr>
        <w:t>Prevádzkovateľovi</w:t>
      </w:r>
      <w:proofErr w:type="spellEnd"/>
      <w:r w:rsidRPr="00F21BEA">
        <w:rPr>
          <w:sz w:val="20"/>
          <w:szCs w:val="20"/>
          <w:lang w:val="cs-CZ"/>
        </w:rPr>
        <w:t xml:space="preserve"> </w:t>
      </w:r>
      <w:proofErr w:type="spellStart"/>
      <w:r w:rsidRPr="00F21BEA">
        <w:rPr>
          <w:sz w:val="20"/>
          <w:szCs w:val="20"/>
          <w:lang w:val="cs-CZ"/>
        </w:rPr>
        <w:t>najmä</w:t>
      </w:r>
      <w:proofErr w:type="spellEnd"/>
      <w:r w:rsidRPr="00F21BEA">
        <w:rPr>
          <w:sz w:val="20"/>
          <w:szCs w:val="20"/>
          <w:lang w:val="cs-CZ"/>
        </w:rPr>
        <w:t xml:space="preserve">, </w:t>
      </w:r>
      <w:proofErr w:type="spellStart"/>
      <w:r w:rsidRPr="00F21BEA">
        <w:rPr>
          <w:sz w:val="20"/>
          <w:szCs w:val="20"/>
          <w:lang w:val="cs-CZ"/>
        </w:rPr>
        <w:t>nie</w:t>
      </w:r>
      <w:proofErr w:type="spellEnd"/>
      <w:r w:rsidRPr="00F21BEA">
        <w:rPr>
          <w:sz w:val="20"/>
          <w:szCs w:val="20"/>
          <w:lang w:val="cs-CZ"/>
        </w:rPr>
        <w:t xml:space="preserve"> však </w:t>
      </w:r>
      <w:proofErr w:type="spellStart"/>
      <w:r w:rsidRPr="00F21BEA">
        <w:rPr>
          <w:sz w:val="20"/>
          <w:szCs w:val="20"/>
          <w:lang w:val="cs-CZ"/>
        </w:rPr>
        <w:t>výlučne</w:t>
      </w:r>
      <w:proofErr w:type="spellEnd"/>
      <w:r w:rsidRPr="00F21BEA">
        <w:rPr>
          <w:sz w:val="20"/>
          <w:szCs w:val="20"/>
          <w:lang w:val="cs-CZ"/>
        </w:rPr>
        <w:t xml:space="preserve">, za </w:t>
      </w:r>
      <w:proofErr w:type="spellStart"/>
      <w:r w:rsidRPr="00F21BEA">
        <w:rPr>
          <w:sz w:val="20"/>
          <w:szCs w:val="20"/>
          <w:lang w:val="cs-CZ"/>
        </w:rPr>
        <w:t>účelom</w:t>
      </w:r>
      <w:proofErr w:type="spellEnd"/>
      <w:r w:rsidRPr="00F21BEA">
        <w:rPr>
          <w:sz w:val="20"/>
          <w:szCs w:val="20"/>
          <w:lang w:val="cs-CZ"/>
        </w:rPr>
        <w:t xml:space="preserve"> marketingu.</w:t>
      </w:r>
    </w:p>
    <w:p w14:paraId="6EC16473" w14:textId="77777777" w:rsidR="00F21BEA" w:rsidRDefault="00F21BEA" w:rsidP="00F21BEA">
      <w:pPr>
        <w:pStyle w:val="text-medium"/>
        <w:jc w:val="both"/>
        <w:rPr>
          <w:sz w:val="20"/>
          <w:szCs w:val="20"/>
          <w:lang w:val="cs-CZ"/>
        </w:rPr>
      </w:pPr>
    </w:p>
    <w:p w14:paraId="1C9D880D" w14:textId="77777777" w:rsidR="00F21BEA" w:rsidRPr="00F21BEA" w:rsidRDefault="00F21BEA" w:rsidP="00F21BEA">
      <w:pPr>
        <w:pStyle w:val="text-medium"/>
        <w:jc w:val="both"/>
        <w:rPr>
          <w:b/>
          <w:sz w:val="22"/>
          <w:szCs w:val="22"/>
          <w:lang w:val="cs-CZ"/>
        </w:rPr>
      </w:pPr>
      <w:r w:rsidRPr="00F21BEA">
        <w:rPr>
          <w:b/>
          <w:sz w:val="22"/>
          <w:szCs w:val="22"/>
          <w:lang w:val="cs-CZ"/>
        </w:rPr>
        <w:t xml:space="preserve">5. </w:t>
      </w:r>
      <w:proofErr w:type="spellStart"/>
      <w:r w:rsidRPr="00F21BEA">
        <w:rPr>
          <w:b/>
          <w:sz w:val="22"/>
          <w:szCs w:val="22"/>
          <w:lang w:val="cs-CZ"/>
        </w:rPr>
        <w:t>Kategórie</w:t>
      </w:r>
      <w:proofErr w:type="spellEnd"/>
      <w:r w:rsidRPr="00F21BEA">
        <w:rPr>
          <w:b/>
          <w:sz w:val="22"/>
          <w:szCs w:val="22"/>
          <w:lang w:val="cs-CZ"/>
        </w:rPr>
        <w:t xml:space="preserve"> </w:t>
      </w:r>
      <w:proofErr w:type="spellStart"/>
      <w:r w:rsidRPr="00F21BEA">
        <w:rPr>
          <w:b/>
          <w:sz w:val="22"/>
          <w:szCs w:val="22"/>
          <w:lang w:val="cs-CZ"/>
        </w:rPr>
        <w:t>príjemcov</w:t>
      </w:r>
      <w:proofErr w:type="spellEnd"/>
      <w:r w:rsidRPr="00F21BEA">
        <w:rPr>
          <w:b/>
          <w:sz w:val="22"/>
          <w:szCs w:val="22"/>
          <w:lang w:val="cs-CZ"/>
        </w:rPr>
        <w:t xml:space="preserve">, </w:t>
      </w:r>
      <w:proofErr w:type="spellStart"/>
      <w:r w:rsidRPr="00F21BEA">
        <w:rPr>
          <w:b/>
          <w:sz w:val="22"/>
          <w:szCs w:val="22"/>
          <w:lang w:val="cs-CZ"/>
        </w:rPr>
        <w:t>ktorým</w:t>
      </w:r>
      <w:proofErr w:type="spellEnd"/>
      <w:r w:rsidRPr="00F21BEA">
        <w:rPr>
          <w:b/>
          <w:sz w:val="22"/>
          <w:szCs w:val="22"/>
          <w:lang w:val="cs-CZ"/>
        </w:rPr>
        <w:t xml:space="preserve"> </w:t>
      </w:r>
      <w:proofErr w:type="spellStart"/>
      <w:r w:rsidRPr="00F21BEA">
        <w:rPr>
          <w:b/>
          <w:sz w:val="22"/>
          <w:szCs w:val="22"/>
          <w:lang w:val="cs-CZ"/>
        </w:rPr>
        <w:t>môžu</w:t>
      </w:r>
      <w:proofErr w:type="spellEnd"/>
      <w:r w:rsidRPr="00F21BEA">
        <w:rPr>
          <w:b/>
          <w:sz w:val="22"/>
          <w:szCs w:val="22"/>
          <w:lang w:val="cs-CZ"/>
        </w:rPr>
        <w:t xml:space="preserve"> byť </w:t>
      </w:r>
      <w:proofErr w:type="spellStart"/>
      <w:r w:rsidRPr="00F21BEA">
        <w:rPr>
          <w:b/>
          <w:sz w:val="22"/>
          <w:szCs w:val="22"/>
          <w:lang w:val="cs-CZ"/>
        </w:rPr>
        <w:t>osobné</w:t>
      </w:r>
      <w:proofErr w:type="spellEnd"/>
      <w:r w:rsidRPr="00F21BEA">
        <w:rPr>
          <w:b/>
          <w:sz w:val="22"/>
          <w:szCs w:val="22"/>
          <w:lang w:val="cs-CZ"/>
        </w:rPr>
        <w:t xml:space="preserve"> údaje poskytnuté</w:t>
      </w:r>
    </w:p>
    <w:p w14:paraId="62792D24" w14:textId="77777777" w:rsidR="00F21BEA" w:rsidRPr="00F21BEA" w:rsidRDefault="00F21BEA" w:rsidP="00F21BEA">
      <w:pPr>
        <w:pStyle w:val="text-medium"/>
        <w:numPr>
          <w:ilvl w:val="0"/>
          <w:numId w:val="7"/>
        </w:numPr>
        <w:jc w:val="both"/>
        <w:rPr>
          <w:sz w:val="20"/>
          <w:szCs w:val="20"/>
          <w:lang w:val="cs-CZ"/>
        </w:rPr>
      </w:pPr>
      <w:proofErr w:type="spellStart"/>
      <w:r w:rsidRPr="00F21BEA">
        <w:rPr>
          <w:sz w:val="20"/>
          <w:szCs w:val="20"/>
          <w:lang w:val="cs-CZ"/>
        </w:rPr>
        <w:t>prepravné</w:t>
      </w:r>
      <w:proofErr w:type="spellEnd"/>
      <w:r w:rsidRPr="00F21BEA">
        <w:rPr>
          <w:sz w:val="20"/>
          <w:szCs w:val="20"/>
          <w:lang w:val="cs-CZ"/>
        </w:rPr>
        <w:t xml:space="preserve"> a </w:t>
      </w:r>
      <w:proofErr w:type="spellStart"/>
      <w:r w:rsidRPr="00F21BEA">
        <w:rPr>
          <w:sz w:val="20"/>
          <w:szCs w:val="20"/>
          <w:lang w:val="cs-CZ"/>
        </w:rPr>
        <w:t>kuriérske</w:t>
      </w:r>
      <w:proofErr w:type="spellEnd"/>
      <w:r w:rsidRPr="00F21BEA">
        <w:rPr>
          <w:sz w:val="20"/>
          <w:szCs w:val="20"/>
          <w:lang w:val="cs-CZ"/>
        </w:rPr>
        <w:t xml:space="preserve"> </w:t>
      </w:r>
      <w:proofErr w:type="spellStart"/>
      <w:r w:rsidRPr="00F21BEA">
        <w:rPr>
          <w:sz w:val="20"/>
          <w:szCs w:val="20"/>
          <w:lang w:val="cs-CZ"/>
        </w:rPr>
        <w:t>spoločnosti</w:t>
      </w:r>
      <w:proofErr w:type="spellEnd"/>
      <w:r w:rsidRPr="00F21BEA">
        <w:rPr>
          <w:sz w:val="20"/>
          <w:szCs w:val="20"/>
          <w:lang w:val="cs-CZ"/>
        </w:rPr>
        <w:t>,</w:t>
      </w:r>
    </w:p>
    <w:p w14:paraId="5DC5B6C9" w14:textId="77777777" w:rsidR="00F21BEA" w:rsidRPr="00F21BEA" w:rsidRDefault="00F21BEA" w:rsidP="00F21BEA">
      <w:pPr>
        <w:pStyle w:val="text-medium"/>
        <w:numPr>
          <w:ilvl w:val="0"/>
          <w:numId w:val="7"/>
        </w:numPr>
        <w:jc w:val="both"/>
        <w:rPr>
          <w:sz w:val="20"/>
          <w:szCs w:val="20"/>
          <w:lang w:val="cs-CZ"/>
        </w:rPr>
      </w:pPr>
      <w:proofErr w:type="spellStart"/>
      <w:r w:rsidRPr="00F21BEA">
        <w:rPr>
          <w:sz w:val="20"/>
          <w:szCs w:val="20"/>
          <w:lang w:val="cs-CZ"/>
        </w:rPr>
        <w:t>poskytovatelia</w:t>
      </w:r>
      <w:proofErr w:type="spellEnd"/>
      <w:r w:rsidRPr="00F21BEA">
        <w:rPr>
          <w:sz w:val="20"/>
          <w:szCs w:val="20"/>
          <w:lang w:val="cs-CZ"/>
        </w:rPr>
        <w:t xml:space="preserve"> IT </w:t>
      </w:r>
      <w:proofErr w:type="spellStart"/>
      <w:r w:rsidRPr="00F21BEA">
        <w:rPr>
          <w:sz w:val="20"/>
          <w:szCs w:val="20"/>
          <w:lang w:val="cs-CZ"/>
        </w:rPr>
        <w:t>služieb</w:t>
      </w:r>
      <w:proofErr w:type="spellEnd"/>
      <w:r w:rsidRPr="00F21BEA">
        <w:rPr>
          <w:sz w:val="20"/>
          <w:szCs w:val="20"/>
          <w:lang w:val="cs-CZ"/>
        </w:rPr>
        <w:t>,</w:t>
      </w:r>
    </w:p>
    <w:p w14:paraId="05022EC4" w14:textId="77777777" w:rsidR="00F21BEA" w:rsidRPr="00F21BEA" w:rsidRDefault="00F21BEA" w:rsidP="00F21BEA">
      <w:pPr>
        <w:pStyle w:val="text-medium"/>
        <w:numPr>
          <w:ilvl w:val="0"/>
          <w:numId w:val="7"/>
        </w:numPr>
        <w:jc w:val="both"/>
        <w:rPr>
          <w:sz w:val="20"/>
          <w:szCs w:val="20"/>
          <w:lang w:val="cs-CZ"/>
        </w:rPr>
      </w:pPr>
      <w:proofErr w:type="spellStart"/>
      <w:r w:rsidRPr="00F21BEA">
        <w:rPr>
          <w:sz w:val="20"/>
          <w:szCs w:val="20"/>
          <w:lang w:val="cs-CZ"/>
        </w:rPr>
        <w:t>advokátske</w:t>
      </w:r>
      <w:proofErr w:type="spellEnd"/>
      <w:r w:rsidRPr="00F21BEA">
        <w:rPr>
          <w:sz w:val="20"/>
          <w:szCs w:val="20"/>
          <w:lang w:val="cs-CZ"/>
        </w:rPr>
        <w:t xml:space="preserve"> </w:t>
      </w:r>
      <w:proofErr w:type="spellStart"/>
      <w:r w:rsidRPr="00F21BEA">
        <w:rPr>
          <w:sz w:val="20"/>
          <w:szCs w:val="20"/>
          <w:lang w:val="cs-CZ"/>
        </w:rPr>
        <w:t>kancelárie</w:t>
      </w:r>
      <w:proofErr w:type="spellEnd"/>
      <w:r w:rsidRPr="00F21BEA">
        <w:rPr>
          <w:sz w:val="20"/>
          <w:szCs w:val="20"/>
          <w:lang w:val="cs-CZ"/>
        </w:rPr>
        <w:t>,</w:t>
      </w:r>
    </w:p>
    <w:p w14:paraId="3FC8BE57" w14:textId="77777777" w:rsidR="00F21BEA" w:rsidRPr="00F21BEA" w:rsidRDefault="00F21BEA" w:rsidP="00F21BEA">
      <w:pPr>
        <w:pStyle w:val="text-medium"/>
        <w:numPr>
          <w:ilvl w:val="0"/>
          <w:numId w:val="7"/>
        </w:numPr>
        <w:jc w:val="both"/>
        <w:rPr>
          <w:sz w:val="20"/>
          <w:szCs w:val="20"/>
          <w:lang w:val="cs-CZ"/>
        </w:rPr>
      </w:pPr>
      <w:r w:rsidRPr="00F21BEA">
        <w:rPr>
          <w:sz w:val="20"/>
          <w:szCs w:val="20"/>
          <w:lang w:val="cs-CZ"/>
        </w:rPr>
        <w:t xml:space="preserve">orgány </w:t>
      </w:r>
      <w:proofErr w:type="spellStart"/>
      <w:r w:rsidRPr="00F21BEA">
        <w:rPr>
          <w:sz w:val="20"/>
          <w:szCs w:val="20"/>
          <w:lang w:val="cs-CZ"/>
        </w:rPr>
        <w:t>verejnej</w:t>
      </w:r>
      <w:proofErr w:type="spellEnd"/>
      <w:r w:rsidRPr="00F21BEA">
        <w:rPr>
          <w:sz w:val="20"/>
          <w:szCs w:val="20"/>
          <w:lang w:val="cs-CZ"/>
        </w:rPr>
        <w:t xml:space="preserve"> moci,</w:t>
      </w:r>
    </w:p>
    <w:p w14:paraId="133ADEBC" w14:textId="77777777" w:rsidR="00F21BEA" w:rsidRDefault="00F21BEA" w:rsidP="00F21BEA">
      <w:pPr>
        <w:pStyle w:val="text-medium"/>
        <w:numPr>
          <w:ilvl w:val="0"/>
          <w:numId w:val="7"/>
        </w:numPr>
        <w:jc w:val="both"/>
        <w:rPr>
          <w:sz w:val="20"/>
          <w:szCs w:val="20"/>
          <w:lang w:val="cs-CZ"/>
        </w:rPr>
      </w:pPr>
      <w:proofErr w:type="spellStart"/>
      <w:r w:rsidRPr="00F21BEA">
        <w:rPr>
          <w:sz w:val="20"/>
          <w:szCs w:val="20"/>
          <w:lang w:val="cs-CZ"/>
        </w:rPr>
        <w:t>ďalší</w:t>
      </w:r>
      <w:proofErr w:type="spellEnd"/>
      <w:r w:rsidRPr="00F21BEA">
        <w:rPr>
          <w:sz w:val="20"/>
          <w:szCs w:val="20"/>
          <w:lang w:val="cs-CZ"/>
        </w:rPr>
        <w:t xml:space="preserve"> </w:t>
      </w:r>
      <w:proofErr w:type="spellStart"/>
      <w:r w:rsidRPr="00F21BEA">
        <w:rPr>
          <w:sz w:val="20"/>
          <w:szCs w:val="20"/>
          <w:lang w:val="cs-CZ"/>
        </w:rPr>
        <w:t>príjemcovia</w:t>
      </w:r>
      <w:proofErr w:type="spellEnd"/>
      <w:r w:rsidRPr="00F21BEA">
        <w:rPr>
          <w:sz w:val="20"/>
          <w:szCs w:val="20"/>
          <w:lang w:val="cs-CZ"/>
        </w:rPr>
        <w:t xml:space="preserve">, </w:t>
      </w:r>
      <w:proofErr w:type="spellStart"/>
      <w:r w:rsidRPr="00F21BEA">
        <w:rPr>
          <w:sz w:val="20"/>
          <w:szCs w:val="20"/>
          <w:lang w:val="cs-CZ"/>
        </w:rPr>
        <w:t>ktorí</w:t>
      </w:r>
      <w:proofErr w:type="spellEnd"/>
      <w:r w:rsidRPr="00F21BEA">
        <w:rPr>
          <w:sz w:val="20"/>
          <w:szCs w:val="20"/>
          <w:lang w:val="cs-CZ"/>
        </w:rPr>
        <w:t xml:space="preserve"> </w:t>
      </w:r>
      <w:proofErr w:type="spellStart"/>
      <w:r w:rsidRPr="00F21BEA">
        <w:rPr>
          <w:sz w:val="20"/>
          <w:szCs w:val="20"/>
          <w:lang w:val="cs-CZ"/>
        </w:rPr>
        <w:t>poskytujú</w:t>
      </w:r>
      <w:proofErr w:type="spellEnd"/>
      <w:r w:rsidRPr="00F21BEA">
        <w:rPr>
          <w:sz w:val="20"/>
          <w:szCs w:val="20"/>
          <w:lang w:val="cs-CZ"/>
        </w:rPr>
        <w:t xml:space="preserve"> služby </w:t>
      </w:r>
      <w:proofErr w:type="spellStart"/>
      <w:r w:rsidRPr="00F21BEA">
        <w:rPr>
          <w:sz w:val="20"/>
          <w:szCs w:val="20"/>
          <w:lang w:val="cs-CZ"/>
        </w:rPr>
        <w:t>pre</w:t>
      </w:r>
      <w:proofErr w:type="spellEnd"/>
      <w:r w:rsidRPr="00F21BEA">
        <w:rPr>
          <w:sz w:val="20"/>
          <w:szCs w:val="20"/>
          <w:lang w:val="cs-CZ"/>
        </w:rPr>
        <w:t xml:space="preserve"> </w:t>
      </w:r>
      <w:proofErr w:type="spellStart"/>
      <w:r w:rsidRPr="00F21BEA">
        <w:rPr>
          <w:sz w:val="20"/>
          <w:szCs w:val="20"/>
          <w:lang w:val="cs-CZ"/>
        </w:rPr>
        <w:t>Prevádzkovateľa</w:t>
      </w:r>
      <w:proofErr w:type="spellEnd"/>
      <w:r w:rsidRPr="00F21BEA">
        <w:rPr>
          <w:sz w:val="20"/>
          <w:szCs w:val="20"/>
          <w:lang w:val="cs-CZ"/>
        </w:rPr>
        <w:t xml:space="preserve"> na základe </w:t>
      </w:r>
      <w:proofErr w:type="spellStart"/>
      <w:r w:rsidRPr="00F21BEA">
        <w:rPr>
          <w:sz w:val="20"/>
          <w:szCs w:val="20"/>
          <w:lang w:val="cs-CZ"/>
        </w:rPr>
        <w:t>zmluvy</w:t>
      </w:r>
      <w:proofErr w:type="spellEnd"/>
      <w:r w:rsidRPr="00F21BEA">
        <w:rPr>
          <w:sz w:val="20"/>
          <w:szCs w:val="20"/>
          <w:lang w:val="cs-CZ"/>
        </w:rPr>
        <w:t xml:space="preserve"> o </w:t>
      </w:r>
      <w:proofErr w:type="spellStart"/>
      <w:r w:rsidRPr="00F21BEA">
        <w:rPr>
          <w:sz w:val="20"/>
          <w:szCs w:val="20"/>
          <w:lang w:val="cs-CZ"/>
        </w:rPr>
        <w:t>spracúvaní</w:t>
      </w:r>
      <w:proofErr w:type="spellEnd"/>
      <w:r w:rsidRPr="00F21BEA">
        <w:rPr>
          <w:sz w:val="20"/>
          <w:szCs w:val="20"/>
          <w:lang w:val="cs-CZ"/>
        </w:rPr>
        <w:t xml:space="preserve"> </w:t>
      </w:r>
      <w:proofErr w:type="spellStart"/>
      <w:r w:rsidRPr="00F21BEA">
        <w:rPr>
          <w:sz w:val="20"/>
          <w:szCs w:val="20"/>
          <w:lang w:val="cs-CZ"/>
        </w:rPr>
        <w:t>osobných</w:t>
      </w:r>
      <w:proofErr w:type="spellEnd"/>
      <w:r w:rsidRPr="00F21BEA">
        <w:rPr>
          <w:sz w:val="20"/>
          <w:szCs w:val="20"/>
          <w:lang w:val="cs-CZ"/>
        </w:rPr>
        <w:t xml:space="preserve"> </w:t>
      </w:r>
      <w:proofErr w:type="spellStart"/>
      <w:r w:rsidRPr="00F21BEA">
        <w:rPr>
          <w:sz w:val="20"/>
          <w:szCs w:val="20"/>
          <w:lang w:val="cs-CZ"/>
        </w:rPr>
        <w:t>údajov</w:t>
      </w:r>
      <w:proofErr w:type="spellEnd"/>
      <w:r w:rsidRPr="00F21BEA">
        <w:rPr>
          <w:sz w:val="20"/>
          <w:szCs w:val="20"/>
          <w:lang w:val="cs-CZ"/>
        </w:rPr>
        <w:t>.</w:t>
      </w:r>
    </w:p>
    <w:p w14:paraId="15CD6808" w14:textId="77777777" w:rsidR="00F21BEA" w:rsidRDefault="00F21BEA" w:rsidP="00F21BEA">
      <w:pPr>
        <w:pStyle w:val="text-medium"/>
        <w:jc w:val="both"/>
        <w:rPr>
          <w:sz w:val="20"/>
          <w:szCs w:val="20"/>
          <w:lang w:val="cs-CZ"/>
        </w:rPr>
      </w:pPr>
    </w:p>
    <w:p w14:paraId="39484199" w14:textId="77777777" w:rsidR="00F21BEA" w:rsidRPr="00F21BEA" w:rsidRDefault="00F21BEA" w:rsidP="00F21BEA">
      <w:pPr>
        <w:pStyle w:val="text-medium"/>
        <w:jc w:val="both"/>
        <w:rPr>
          <w:b/>
          <w:sz w:val="22"/>
          <w:szCs w:val="22"/>
          <w:lang w:val="cs-CZ"/>
        </w:rPr>
      </w:pPr>
      <w:r w:rsidRPr="00F21BEA">
        <w:rPr>
          <w:b/>
          <w:sz w:val="22"/>
          <w:szCs w:val="22"/>
          <w:lang w:val="cs-CZ"/>
        </w:rPr>
        <w:t xml:space="preserve">6. </w:t>
      </w:r>
      <w:proofErr w:type="spellStart"/>
      <w:r w:rsidRPr="00F21BEA">
        <w:rPr>
          <w:b/>
          <w:sz w:val="22"/>
          <w:szCs w:val="22"/>
          <w:lang w:val="cs-CZ"/>
        </w:rPr>
        <w:t>Prenos</w:t>
      </w:r>
      <w:proofErr w:type="spellEnd"/>
      <w:r w:rsidRPr="00F21BEA">
        <w:rPr>
          <w:b/>
          <w:sz w:val="22"/>
          <w:szCs w:val="22"/>
          <w:lang w:val="cs-CZ"/>
        </w:rPr>
        <w:t xml:space="preserve"> do </w:t>
      </w:r>
      <w:proofErr w:type="spellStart"/>
      <w:r w:rsidRPr="00F21BEA">
        <w:rPr>
          <w:b/>
          <w:sz w:val="22"/>
          <w:szCs w:val="22"/>
          <w:lang w:val="cs-CZ"/>
        </w:rPr>
        <w:t>tretích</w:t>
      </w:r>
      <w:proofErr w:type="spellEnd"/>
      <w:r w:rsidRPr="00F21BEA">
        <w:rPr>
          <w:b/>
          <w:sz w:val="22"/>
          <w:szCs w:val="22"/>
          <w:lang w:val="cs-CZ"/>
        </w:rPr>
        <w:t xml:space="preserve"> </w:t>
      </w:r>
      <w:proofErr w:type="spellStart"/>
      <w:r w:rsidRPr="00F21BEA">
        <w:rPr>
          <w:b/>
          <w:sz w:val="22"/>
          <w:szCs w:val="22"/>
          <w:lang w:val="cs-CZ"/>
        </w:rPr>
        <w:t>krajín</w:t>
      </w:r>
      <w:proofErr w:type="spellEnd"/>
    </w:p>
    <w:p w14:paraId="24096E9D" w14:textId="77777777" w:rsidR="00F21BEA" w:rsidRDefault="00F21BEA" w:rsidP="00F21BEA">
      <w:pPr>
        <w:pStyle w:val="text-medium"/>
        <w:jc w:val="both"/>
        <w:rPr>
          <w:sz w:val="20"/>
          <w:szCs w:val="20"/>
          <w:lang w:val="cs-CZ"/>
        </w:rPr>
      </w:pPr>
      <w:proofErr w:type="spellStart"/>
      <w:r w:rsidRPr="00F21BEA">
        <w:rPr>
          <w:sz w:val="20"/>
          <w:szCs w:val="20"/>
          <w:lang w:val="cs-CZ"/>
        </w:rPr>
        <w:lastRenderedPageBreak/>
        <w:t>Osobné</w:t>
      </w:r>
      <w:proofErr w:type="spellEnd"/>
      <w:r w:rsidRPr="00F21BEA">
        <w:rPr>
          <w:sz w:val="20"/>
          <w:szCs w:val="20"/>
          <w:lang w:val="cs-CZ"/>
        </w:rPr>
        <w:t xml:space="preserve"> údaje sú </w:t>
      </w:r>
      <w:proofErr w:type="spellStart"/>
      <w:r w:rsidRPr="00F21BEA">
        <w:rPr>
          <w:sz w:val="20"/>
          <w:szCs w:val="20"/>
          <w:lang w:val="cs-CZ"/>
        </w:rPr>
        <w:t>prenášané</w:t>
      </w:r>
      <w:proofErr w:type="spellEnd"/>
      <w:r w:rsidRPr="00F21BEA">
        <w:rPr>
          <w:sz w:val="20"/>
          <w:szCs w:val="20"/>
          <w:lang w:val="cs-CZ"/>
        </w:rPr>
        <w:t xml:space="preserve"> </w:t>
      </w:r>
      <w:proofErr w:type="spellStart"/>
      <w:r w:rsidRPr="00F21BEA">
        <w:rPr>
          <w:sz w:val="20"/>
          <w:szCs w:val="20"/>
          <w:lang w:val="cs-CZ"/>
        </w:rPr>
        <w:t>iba</w:t>
      </w:r>
      <w:proofErr w:type="spellEnd"/>
      <w:r w:rsidRPr="00F21BEA">
        <w:rPr>
          <w:sz w:val="20"/>
          <w:szCs w:val="20"/>
          <w:lang w:val="cs-CZ"/>
        </w:rPr>
        <w:t xml:space="preserve"> do </w:t>
      </w:r>
      <w:proofErr w:type="spellStart"/>
      <w:r w:rsidRPr="00F21BEA">
        <w:rPr>
          <w:sz w:val="20"/>
          <w:szCs w:val="20"/>
          <w:lang w:val="cs-CZ"/>
        </w:rPr>
        <w:t>krajín</w:t>
      </w:r>
      <w:proofErr w:type="spellEnd"/>
      <w:r w:rsidRPr="00F21BEA">
        <w:rPr>
          <w:sz w:val="20"/>
          <w:szCs w:val="20"/>
          <w:lang w:val="cs-CZ"/>
        </w:rPr>
        <w:t xml:space="preserve"> </w:t>
      </w:r>
      <w:proofErr w:type="spellStart"/>
      <w:r w:rsidRPr="00F21BEA">
        <w:rPr>
          <w:sz w:val="20"/>
          <w:szCs w:val="20"/>
          <w:lang w:val="cs-CZ"/>
        </w:rPr>
        <w:t>zaručujúcich</w:t>
      </w:r>
      <w:proofErr w:type="spellEnd"/>
      <w:r w:rsidRPr="00F21BEA">
        <w:rPr>
          <w:sz w:val="20"/>
          <w:szCs w:val="20"/>
          <w:lang w:val="cs-CZ"/>
        </w:rPr>
        <w:t xml:space="preserve"> </w:t>
      </w:r>
      <w:proofErr w:type="spellStart"/>
      <w:r w:rsidRPr="00F21BEA">
        <w:rPr>
          <w:sz w:val="20"/>
          <w:szCs w:val="20"/>
          <w:lang w:val="cs-CZ"/>
        </w:rPr>
        <w:t>primeranú</w:t>
      </w:r>
      <w:proofErr w:type="spellEnd"/>
      <w:r w:rsidRPr="00F21BEA">
        <w:rPr>
          <w:sz w:val="20"/>
          <w:szCs w:val="20"/>
          <w:lang w:val="cs-CZ"/>
        </w:rPr>
        <w:t xml:space="preserve"> úroveň ochrany.</w:t>
      </w:r>
    </w:p>
    <w:p w14:paraId="5245C6A1" w14:textId="77777777" w:rsidR="00F21BEA" w:rsidRPr="00F21BEA" w:rsidRDefault="00F21BEA" w:rsidP="00F21BEA">
      <w:pPr>
        <w:pStyle w:val="text-medium"/>
        <w:jc w:val="both"/>
        <w:rPr>
          <w:b/>
          <w:sz w:val="22"/>
          <w:szCs w:val="22"/>
          <w:lang w:val="cs-CZ"/>
        </w:rPr>
      </w:pPr>
      <w:r w:rsidRPr="00F21BEA">
        <w:rPr>
          <w:b/>
          <w:sz w:val="22"/>
          <w:szCs w:val="22"/>
          <w:lang w:val="cs-CZ"/>
        </w:rPr>
        <w:t xml:space="preserve">7. Doba </w:t>
      </w:r>
      <w:proofErr w:type="spellStart"/>
      <w:r w:rsidRPr="00F21BEA">
        <w:rPr>
          <w:b/>
          <w:sz w:val="22"/>
          <w:szCs w:val="22"/>
          <w:lang w:val="cs-CZ"/>
        </w:rPr>
        <w:t>uchovávania</w:t>
      </w:r>
      <w:proofErr w:type="spellEnd"/>
      <w:r w:rsidRPr="00F21BEA">
        <w:rPr>
          <w:b/>
          <w:sz w:val="22"/>
          <w:szCs w:val="22"/>
          <w:lang w:val="cs-CZ"/>
        </w:rPr>
        <w:t xml:space="preserve"> </w:t>
      </w:r>
      <w:proofErr w:type="spellStart"/>
      <w:r w:rsidRPr="00F21BEA">
        <w:rPr>
          <w:b/>
          <w:sz w:val="22"/>
          <w:szCs w:val="22"/>
          <w:lang w:val="cs-CZ"/>
        </w:rPr>
        <w:t>osobných</w:t>
      </w:r>
      <w:proofErr w:type="spellEnd"/>
      <w:r w:rsidRPr="00F21BEA">
        <w:rPr>
          <w:b/>
          <w:sz w:val="22"/>
          <w:szCs w:val="22"/>
          <w:lang w:val="cs-CZ"/>
        </w:rPr>
        <w:t xml:space="preserve"> </w:t>
      </w:r>
      <w:proofErr w:type="spellStart"/>
      <w:r w:rsidRPr="00F21BEA">
        <w:rPr>
          <w:b/>
          <w:sz w:val="22"/>
          <w:szCs w:val="22"/>
          <w:lang w:val="cs-CZ"/>
        </w:rPr>
        <w:t>údajov</w:t>
      </w:r>
      <w:proofErr w:type="spellEnd"/>
    </w:p>
    <w:p w14:paraId="59E1EFBE" w14:textId="77777777" w:rsidR="00F21BEA" w:rsidRPr="00F21BEA" w:rsidRDefault="00F21BEA" w:rsidP="00F21BEA">
      <w:pPr>
        <w:pStyle w:val="text-medium"/>
        <w:numPr>
          <w:ilvl w:val="0"/>
          <w:numId w:val="8"/>
        </w:numPr>
        <w:jc w:val="both"/>
        <w:rPr>
          <w:sz w:val="20"/>
          <w:szCs w:val="20"/>
          <w:lang w:val="cs-CZ"/>
        </w:rPr>
      </w:pPr>
      <w:proofErr w:type="spellStart"/>
      <w:r w:rsidRPr="00F21BEA">
        <w:rPr>
          <w:sz w:val="20"/>
          <w:szCs w:val="20"/>
          <w:lang w:val="cs-CZ"/>
        </w:rPr>
        <w:t>osobné</w:t>
      </w:r>
      <w:proofErr w:type="spellEnd"/>
      <w:r w:rsidRPr="00F21BEA">
        <w:rPr>
          <w:sz w:val="20"/>
          <w:szCs w:val="20"/>
          <w:lang w:val="cs-CZ"/>
        </w:rPr>
        <w:t xml:space="preserve"> údaje </w:t>
      </w:r>
      <w:proofErr w:type="spellStart"/>
      <w:r w:rsidRPr="00F21BEA">
        <w:rPr>
          <w:sz w:val="20"/>
          <w:szCs w:val="20"/>
          <w:lang w:val="cs-CZ"/>
        </w:rPr>
        <w:t>potrebné</w:t>
      </w:r>
      <w:proofErr w:type="spellEnd"/>
      <w:r w:rsidRPr="00F21BEA">
        <w:rPr>
          <w:sz w:val="20"/>
          <w:szCs w:val="20"/>
          <w:lang w:val="cs-CZ"/>
        </w:rPr>
        <w:t xml:space="preserve"> na </w:t>
      </w:r>
      <w:proofErr w:type="spellStart"/>
      <w:r w:rsidRPr="00F21BEA">
        <w:rPr>
          <w:sz w:val="20"/>
          <w:szCs w:val="20"/>
          <w:lang w:val="cs-CZ"/>
        </w:rPr>
        <w:t>vybavenie</w:t>
      </w:r>
      <w:proofErr w:type="spellEnd"/>
      <w:r w:rsidRPr="00F21BEA">
        <w:rPr>
          <w:sz w:val="20"/>
          <w:szCs w:val="20"/>
          <w:lang w:val="cs-CZ"/>
        </w:rPr>
        <w:t xml:space="preserve"> objednávky sú uchovávané po dobu od </w:t>
      </w:r>
      <w:proofErr w:type="spellStart"/>
      <w:r w:rsidRPr="00F21BEA">
        <w:rPr>
          <w:sz w:val="20"/>
          <w:szCs w:val="20"/>
          <w:lang w:val="cs-CZ"/>
        </w:rPr>
        <w:t>začiatku</w:t>
      </w:r>
      <w:proofErr w:type="spellEnd"/>
      <w:r w:rsidRPr="00F21BEA">
        <w:rPr>
          <w:sz w:val="20"/>
          <w:szCs w:val="20"/>
          <w:lang w:val="cs-CZ"/>
        </w:rPr>
        <w:t xml:space="preserve"> </w:t>
      </w:r>
      <w:proofErr w:type="spellStart"/>
      <w:r w:rsidRPr="00F21BEA">
        <w:rPr>
          <w:sz w:val="20"/>
          <w:szCs w:val="20"/>
          <w:lang w:val="cs-CZ"/>
        </w:rPr>
        <w:t>zmluvného</w:t>
      </w:r>
      <w:proofErr w:type="spellEnd"/>
      <w:r w:rsidRPr="00F21BEA">
        <w:rPr>
          <w:sz w:val="20"/>
          <w:szCs w:val="20"/>
          <w:lang w:val="cs-CZ"/>
        </w:rPr>
        <w:t xml:space="preserve"> </w:t>
      </w:r>
      <w:proofErr w:type="spellStart"/>
      <w:r w:rsidRPr="00F21BEA">
        <w:rPr>
          <w:sz w:val="20"/>
          <w:szCs w:val="20"/>
          <w:lang w:val="cs-CZ"/>
        </w:rPr>
        <w:t>vzťahu</w:t>
      </w:r>
      <w:proofErr w:type="spellEnd"/>
      <w:r w:rsidRPr="00F21BEA">
        <w:rPr>
          <w:sz w:val="20"/>
          <w:szCs w:val="20"/>
          <w:lang w:val="cs-CZ"/>
        </w:rPr>
        <w:t xml:space="preserve"> a </w:t>
      </w:r>
      <w:proofErr w:type="spellStart"/>
      <w:r w:rsidRPr="00F21BEA">
        <w:rPr>
          <w:sz w:val="20"/>
          <w:szCs w:val="20"/>
          <w:lang w:val="cs-CZ"/>
        </w:rPr>
        <w:t>najmenej</w:t>
      </w:r>
      <w:proofErr w:type="spellEnd"/>
      <w:r w:rsidRPr="00F21BEA">
        <w:rPr>
          <w:sz w:val="20"/>
          <w:szCs w:val="20"/>
          <w:lang w:val="cs-CZ"/>
        </w:rPr>
        <w:t xml:space="preserve"> 5 </w:t>
      </w:r>
      <w:proofErr w:type="spellStart"/>
      <w:r w:rsidRPr="00F21BEA">
        <w:rPr>
          <w:sz w:val="20"/>
          <w:szCs w:val="20"/>
          <w:lang w:val="cs-CZ"/>
        </w:rPr>
        <w:t>rokov</w:t>
      </w:r>
      <w:proofErr w:type="spellEnd"/>
      <w:r w:rsidRPr="00F21BEA">
        <w:rPr>
          <w:sz w:val="20"/>
          <w:szCs w:val="20"/>
          <w:lang w:val="cs-CZ"/>
        </w:rPr>
        <w:t xml:space="preserve"> od </w:t>
      </w:r>
      <w:proofErr w:type="spellStart"/>
      <w:r w:rsidRPr="00F21BEA">
        <w:rPr>
          <w:sz w:val="20"/>
          <w:szCs w:val="20"/>
          <w:lang w:val="cs-CZ"/>
        </w:rPr>
        <w:t>vybavenia</w:t>
      </w:r>
      <w:proofErr w:type="spellEnd"/>
      <w:r w:rsidRPr="00F21BEA">
        <w:rPr>
          <w:sz w:val="20"/>
          <w:szCs w:val="20"/>
          <w:lang w:val="cs-CZ"/>
        </w:rPr>
        <w:t xml:space="preserve"> objednávky,</w:t>
      </w:r>
    </w:p>
    <w:p w14:paraId="4BB74362" w14:textId="77777777" w:rsidR="00F21BEA" w:rsidRPr="00F21BEA" w:rsidRDefault="00F21BEA" w:rsidP="00F21BEA">
      <w:pPr>
        <w:pStyle w:val="text-medium"/>
        <w:numPr>
          <w:ilvl w:val="0"/>
          <w:numId w:val="8"/>
        </w:numPr>
        <w:jc w:val="both"/>
        <w:rPr>
          <w:sz w:val="20"/>
          <w:szCs w:val="20"/>
          <w:lang w:val="cs-CZ"/>
        </w:rPr>
      </w:pPr>
      <w:proofErr w:type="spellStart"/>
      <w:r w:rsidRPr="00F21BEA">
        <w:rPr>
          <w:sz w:val="20"/>
          <w:szCs w:val="20"/>
          <w:lang w:val="cs-CZ"/>
        </w:rPr>
        <w:t>osobné</w:t>
      </w:r>
      <w:proofErr w:type="spellEnd"/>
      <w:r w:rsidRPr="00F21BEA">
        <w:rPr>
          <w:sz w:val="20"/>
          <w:szCs w:val="20"/>
          <w:lang w:val="cs-CZ"/>
        </w:rPr>
        <w:t xml:space="preserve"> údaje </w:t>
      </w:r>
      <w:proofErr w:type="spellStart"/>
      <w:r w:rsidRPr="00F21BEA">
        <w:rPr>
          <w:sz w:val="20"/>
          <w:szCs w:val="20"/>
          <w:lang w:val="cs-CZ"/>
        </w:rPr>
        <w:t>potrebné</w:t>
      </w:r>
      <w:proofErr w:type="spellEnd"/>
      <w:r w:rsidRPr="00F21BEA">
        <w:rPr>
          <w:sz w:val="20"/>
          <w:szCs w:val="20"/>
          <w:lang w:val="cs-CZ"/>
        </w:rPr>
        <w:t xml:space="preserve"> na </w:t>
      </w:r>
      <w:proofErr w:type="spellStart"/>
      <w:r w:rsidRPr="00F21BEA">
        <w:rPr>
          <w:sz w:val="20"/>
          <w:szCs w:val="20"/>
          <w:lang w:val="cs-CZ"/>
        </w:rPr>
        <w:t>zriadenie</w:t>
      </w:r>
      <w:proofErr w:type="spellEnd"/>
      <w:r w:rsidRPr="00F21BEA">
        <w:rPr>
          <w:sz w:val="20"/>
          <w:szCs w:val="20"/>
          <w:lang w:val="cs-CZ"/>
        </w:rPr>
        <w:t> </w:t>
      </w:r>
      <w:proofErr w:type="spellStart"/>
      <w:r w:rsidRPr="00F21BEA">
        <w:rPr>
          <w:sz w:val="20"/>
          <w:szCs w:val="20"/>
          <w:lang w:val="cs-CZ"/>
        </w:rPr>
        <w:t>užívateľského</w:t>
      </w:r>
      <w:proofErr w:type="spellEnd"/>
      <w:r w:rsidRPr="00F21BEA">
        <w:rPr>
          <w:sz w:val="20"/>
          <w:szCs w:val="20"/>
          <w:lang w:val="cs-CZ"/>
        </w:rPr>
        <w:t xml:space="preserve"> účtu sú uchovávané, kým </w:t>
      </w:r>
      <w:proofErr w:type="spellStart"/>
      <w:r w:rsidRPr="00F21BEA">
        <w:rPr>
          <w:sz w:val="20"/>
          <w:szCs w:val="20"/>
          <w:lang w:val="cs-CZ"/>
        </w:rPr>
        <w:t>nie</w:t>
      </w:r>
      <w:proofErr w:type="spellEnd"/>
      <w:r w:rsidRPr="00F21BEA">
        <w:rPr>
          <w:sz w:val="20"/>
          <w:szCs w:val="20"/>
          <w:lang w:val="cs-CZ"/>
        </w:rPr>
        <w:t xml:space="preserve"> je </w:t>
      </w:r>
      <w:proofErr w:type="spellStart"/>
      <w:r w:rsidRPr="00F21BEA">
        <w:rPr>
          <w:sz w:val="20"/>
          <w:szCs w:val="20"/>
          <w:lang w:val="cs-CZ"/>
        </w:rPr>
        <w:t>užívateľský</w:t>
      </w:r>
      <w:proofErr w:type="spellEnd"/>
      <w:r w:rsidRPr="00F21BEA">
        <w:rPr>
          <w:sz w:val="20"/>
          <w:szCs w:val="20"/>
          <w:lang w:val="cs-CZ"/>
        </w:rPr>
        <w:t xml:space="preserve"> účet zrušený,</w:t>
      </w:r>
    </w:p>
    <w:p w14:paraId="50A0EE00" w14:textId="77777777" w:rsidR="00F21BEA" w:rsidRPr="00F21BEA" w:rsidRDefault="00F21BEA" w:rsidP="00F21BEA">
      <w:pPr>
        <w:pStyle w:val="text-medium"/>
        <w:numPr>
          <w:ilvl w:val="0"/>
          <w:numId w:val="8"/>
        </w:numPr>
        <w:jc w:val="both"/>
        <w:rPr>
          <w:sz w:val="20"/>
          <w:szCs w:val="20"/>
          <w:lang w:val="cs-CZ"/>
        </w:rPr>
      </w:pPr>
      <w:proofErr w:type="spellStart"/>
      <w:r w:rsidRPr="00F21BEA">
        <w:rPr>
          <w:sz w:val="20"/>
          <w:szCs w:val="20"/>
          <w:lang w:val="cs-CZ"/>
        </w:rPr>
        <w:t>osobné</w:t>
      </w:r>
      <w:proofErr w:type="spellEnd"/>
      <w:r w:rsidRPr="00F21BEA">
        <w:rPr>
          <w:sz w:val="20"/>
          <w:szCs w:val="20"/>
          <w:lang w:val="cs-CZ"/>
        </w:rPr>
        <w:t xml:space="preserve"> údaje uchovávané za </w:t>
      </w:r>
      <w:proofErr w:type="spellStart"/>
      <w:r w:rsidRPr="00F21BEA">
        <w:rPr>
          <w:sz w:val="20"/>
          <w:szCs w:val="20"/>
          <w:lang w:val="cs-CZ"/>
        </w:rPr>
        <w:t>účelom</w:t>
      </w:r>
      <w:proofErr w:type="spellEnd"/>
      <w:r w:rsidRPr="00F21BEA">
        <w:rPr>
          <w:sz w:val="20"/>
          <w:szCs w:val="20"/>
          <w:lang w:val="cs-CZ"/>
        </w:rPr>
        <w:t xml:space="preserve"> marketingu </w:t>
      </w:r>
      <w:proofErr w:type="spellStart"/>
      <w:r w:rsidRPr="00F21BEA">
        <w:rPr>
          <w:sz w:val="20"/>
          <w:szCs w:val="20"/>
          <w:lang w:val="cs-CZ"/>
        </w:rPr>
        <w:t>alebo</w:t>
      </w:r>
      <w:proofErr w:type="spellEnd"/>
      <w:r w:rsidRPr="00F21BEA">
        <w:rPr>
          <w:sz w:val="20"/>
          <w:szCs w:val="20"/>
          <w:lang w:val="cs-CZ"/>
        </w:rPr>
        <w:t xml:space="preserve"> v </w:t>
      </w:r>
      <w:proofErr w:type="spellStart"/>
      <w:r w:rsidRPr="00F21BEA">
        <w:rPr>
          <w:sz w:val="20"/>
          <w:szCs w:val="20"/>
          <w:lang w:val="cs-CZ"/>
        </w:rPr>
        <w:t>iných</w:t>
      </w:r>
      <w:proofErr w:type="spellEnd"/>
      <w:r w:rsidRPr="00F21BEA">
        <w:rPr>
          <w:sz w:val="20"/>
          <w:szCs w:val="20"/>
          <w:lang w:val="cs-CZ"/>
        </w:rPr>
        <w:t xml:space="preserve"> </w:t>
      </w:r>
      <w:proofErr w:type="spellStart"/>
      <w:r w:rsidRPr="00F21BEA">
        <w:rPr>
          <w:sz w:val="20"/>
          <w:szCs w:val="20"/>
          <w:lang w:val="cs-CZ"/>
        </w:rPr>
        <w:t>prípadoch</w:t>
      </w:r>
      <w:proofErr w:type="spellEnd"/>
      <w:r w:rsidRPr="00F21BEA">
        <w:rPr>
          <w:sz w:val="20"/>
          <w:szCs w:val="20"/>
          <w:lang w:val="cs-CZ"/>
        </w:rPr>
        <w:t xml:space="preserve">, kde bol </w:t>
      </w:r>
      <w:proofErr w:type="spellStart"/>
      <w:r w:rsidRPr="00F21BEA">
        <w:rPr>
          <w:sz w:val="20"/>
          <w:szCs w:val="20"/>
          <w:lang w:val="cs-CZ"/>
        </w:rPr>
        <w:t>udelený</w:t>
      </w:r>
      <w:proofErr w:type="spellEnd"/>
      <w:r w:rsidRPr="00F21BEA">
        <w:rPr>
          <w:sz w:val="20"/>
          <w:szCs w:val="20"/>
          <w:lang w:val="cs-CZ"/>
        </w:rPr>
        <w:t xml:space="preserve"> </w:t>
      </w:r>
      <w:proofErr w:type="spellStart"/>
      <w:r w:rsidRPr="00F21BEA">
        <w:rPr>
          <w:sz w:val="20"/>
          <w:szCs w:val="20"/>
          <w:lang w:val="cs-CZ"/>
        </w:rPr>
        <w:t>súhlas</w:t>
      </w:r>
      <w:proofErr w:type="spellEnd"/>
      <w:r w:rsidRPr="00F21BEA">
        <w:rPr>
          <w:sz w:val="20"/>
          <w:szCs w:val="20"/>
          <w:lang w:val="cs-CZ"/>
        </w:rPr>
        <w:t xml:space="preserve"> </w:t>
      </w:r>
      <w:proofErr w:type="spellStart"/>
      <w:r w:rsidRPr="00F21BEA">
        <w:rPr>
          <w:sz w:val="20"/>
          <w:szCs w:val="20"/>
          <w:lang w:val="cs-CZ"/>
        </w:rPr>
        <w:t>dotknutej</w:t>
      </w:r>
      <w:proofErr w:type="spellEnd"/>
      <w:r w:rsidRPr="00F21BEA">
        <w:rPr>
          <w:sz w:val="20"/>
          <w:szCs w:val="20"/>
          <w:lang w:val="cs-CZ"/>
        </w:rPr>
        <w:t xml:space="preserve"> osoby, sú uchovávané, kým </w:t>
      </w:r>
      <w:proofErr w:type="spellStart"/>
      <w:r w:rsidRPr="00F21BEA">
        <w:rPr>
          <w:sz w:val="20"/>
          <w:szCs w:val="20"/>
          <w:lang w:val="cs-CZ"/>
        </w:rPr>
        <w:t>nie</w:t>
      </w:r>
      <w:proofErr w:type="spellEnd"/>
      <w:r w:rsidRPr="00F21BEA">
        <w:rPr>
          <w:sz w:val="20"/>
          <w:szCs w:val="20"/>
          <w:lang w:val="cs-CZ"/>
        </w:rPr>
        <w:t xml:space="preserve"> je </w:t>
      </w:r>
      <w:proofErr w:type="spellStart"/>
      <w:r w:rsidRPr="00F21BEA">
        <w:rPr>
          <w:sz w:val="20"/>
          <w:szCs w:val="20"/>
          <w:lang w:val="cs-CZ"/>
        </w:rPr>
        <w:t>súhlas</w:t>
      </w:r>
      <w:proofErr w:type="spellEnd"/>
      <w:r w:rsidRPr="00F21BEA">
        <w:rPr>
          <w:sz w:val="20"/>
          <w:szCs w:val="20"/>
          <w:lang w:val="cs-CZ"/>
        </w:rPr>
        <w:t xml:space="preserve"> odvolaný,</w:t>
      </w:r>
    </w:p>
    <w:p w14:paraId="48D76950" w14:textId="77777777" w:rsidR="00F21BEA" w:rsidRDefault="00F21BEA" w:rsidP="00F21BEA">
      <w:pPr>
        <w:pStyle w:val="text-medium"/>
        <w:numPr>
          <w:ilvl w:val="0"/>
          <w:numId w:val="8"/>
        </w:numPr>
        <w:jc w:val="both"/>
        <w:rPr>
          <w:sz w:val="20"/>
          <w:szCs w:val="20"/>
          <w:lang w:val="cs-CZ"/>
        </w:rPr>
      </w:pPr>
      <w:proofErr w:type="spellStart"/>
      <w:r w:rsidRPr="00F21BEA">
        <w:rPr>
          <w:sz w:val="20"/>
          <w:szCs w:val="20"/>
          <w:lang w:val="cs-CZ"/>
        </w:rPr>
        <w:t>osobné</w:t>
      </w:r>
      <w:proofErr w:type="spellEnd"/>
      <w:r w:rsidRPr="00F21BEA">
        <w:rPr>
          <w:sz w:val="20"/>
          <w:szCs w:val="20"/>
          <w:lang w:val="cs-CZ"/>
        </w:rPr>
        <w:t xml:space="preserve"> údaje uchovávané na základe </w:t>
      </w:r>
      <w:proofErr w:type="spellStart"/>
      <w:r w:rsidRPr="00F21BEA">
        <w:rPr>
          <w:sz w:val="20"/>
          <w:szCs w:val="20"/>
          <w:lang w:val="cs-CZ"/>
        </w:rPr>
        <w:t>oprávneného</w:t>
      </w:r>
      <w:proofErr w:type="spellEnd"/>
      <w:r w:rsidRPr="00F21BEA">
        <w:rPr>
          <w:sz w:val="20"/>
          <w:szCs w:val="20"/>
          <w:lang w:val="cs-CZ"/>
        </w:rPr>
        <w:t xml:space="preserve"> </w:t>
      </w:r>
      <w:proofErr w:type="spellStart"/>
      <w:r w:rsidRPr="00F21BEA">
        <w:rPr>
          <w:sz w:val="20"/>
          <w:szCs w:val="20"/>
          <w:lang w:val="cs-CZ"/>
        </w:rPr>
        <w:t>záujmu</w:t>
      </w:r>
      <w:proofErr w:type="spellEnd"/>
      <w:r w:rsidRPr="00F21BEA">
        <w:rPr>
          <w:sz w:val="20"/>
          <w:szCs w:val="20"/>
          <w:lang w:val="cs-CZ"/>
        </w:rPr>
        <w:t xml:space="preserve"> </w:t>
      </w:r>
      <w:proofErr w:type="spellStart"/>
      <w:r w:rsidRPr="00F21BEA">
        <w:rPr>
          <w:sz w:val="20"/>
          <w:szCs w:val="20"/>
          <w:lang w:val="cs-CZ"/>
        </w:rPr>
        <w:t>Prevádzkovateľa</w:t>
      </w:r>
      <w:proofErr w:type="spellEnd"/>
      <w:r w:rsidRPr="00F21BEA">
        <w:rPr>
          <w:sz w:val="20"/>
          <w:szCs w:val="20"/>
          <w:lang w:val="cs-CZ"/>
        </w:rPr>
        <w:t xml:space="preserve"> sú uchovávané, kým neodpadne </w:t>
      </w:r>
      <w:proofErr w:type="spellStart"/>
      <w:r w:rsidRPr="00F21BEA">
        <w:rPr>
          <w:sz w:val="20"/>
          <w:szCs w:val="20"/>
          <w:lang w:val="cs-CZ"/>
        </w:rPr>
        <w:t>právny</w:t>
      </w:r>
      <w:proofErr w:type="spellEnd"/>
      <w:r w:rsidRPr="00F21BEA">
        <w:rPr>
          <w:sz w:val="20"/>
          <w:szCs w:val="20"/>
          <w:lang w:val="cs-CZ"/>
        </w:rPr>
        <w:t xml:space="preserve"> základ </w:t>
      </w:r>
      <w:proofErr w:type="spellStart"/>
      <w:r w:rsidRPr="00F21BEA">
        <w:rPr>
          <w:sz w:val="20"/>
          <w:szCs w:val="20"/>
          <w:lang w:val="cs-CZ"/>
        </w:rPr>
        <w:t>ich</w:t>
      </w:r>
      <w:proofErr w:type="spellEnd"/>
      <w:r w:rsidRPr="00F21BEA">
        <w:rPr>
          <w:sz w:val="20"/>
          <w:szCs w:val="20"/>
          <w:lang w:val="cs-CZ"/>
        </w:rPr>
        <w:t xml:space="preserve"> </w:t>
      </w:r>
      <w:proofErr w:type="spellStart"/>
      <w:r w:rsidRPr="00F21BEA">
        <w:rPr>
          <w:sz w:val="20"/>
          <w:szCs w:val="20"/>
          <w:lang w:val="cs-CZ"/>
        </w:rPr>
        <w:t>spracúvania</w:t>
      </w:r>
      <w:proofErr w:type="spellEnd"/>
      <w:r w:rsidRPr="00F21BEA">
        <w:rPr>
          <w:sz w:val="20"/>
          <w:szCs w:val="20"/>
          <w:lang w:val="cs-CZ"/>
        </w:rPr>
        <w:t>.</w:t>
      </w:r>
    </w:p>
    <w:p w14:paraId="7FFAB8C1" w14:textId="77777777" w:rsidR="00F21BEA" w:rsidRDefault="00F21BEA" w:rsidP="00F21BEA">
      <w:pPr>
        <w:pStyle w:val="text-medium"/>
        <w:jc w:val="both"/>
        <w:rPr>
          <w:sz w:val="20"/>
          <w:szCs w:val="20"/>
          <w:lang w:val="cs-CZ"/>
        </w:rPr>
      </w:pPr>
    </w:p>
    <w:p w14:paraId="0F66C093" w14:textId="77777777" w:rsidR="00F21BEA" w:rsidRPr="005264F7" w:rsidRDefault="00F21BEA" w:rsidP="00F21BEA">
      <w:pPr>
        <w:pStyle w:val="text-medium"/>
        <w:jc w:val="both"/>
        <w:rPr>
          <w:b/>
          <w:sz w:val="22"/>
          <w:szCs w:val="22"/>
          <w:lang w:val="cs-CZ"/>
        </w:rPr>
      </w:pPr>
      <w:r w:rsidRPr="005264F7">
        <w:rPr>
          <w:b/>
          <w:sz w:val="22"/>
          <w:szCs w:val="22"/>
          <w:lang w:val="cs-CZ"/>
        </w:rPr>
        <w:t xml:space="preserve">8. Práva </w:t>
      </w:r>
      <w:proofErr w:type="spellStart"/>
      <w:r w:rsidRPr="005264F7">
        <w:rPr>
          <w:b/>
          <w:sz w:val="22"/>
          <w:szCs w:val="22"/>
          <w:lang w:val="cs-CZ"/>
        </w:rPr>
        <w:t>dotknutej</w:t>
      </w:r>
      <w:proofErr w:type="spellEnd"/>
      <w:r w:rsidRPr="005264F7">
        <w:rPr>
          <w:b/>
          <w:sz w:val="22"/>
          <w:szCs w:val="22"/>
          <w:lang w:val="cs-CZ"/>
        </w:rPr>
        <w:t xml:space="preserve"> osoby</w:t>
      </w:r>
    </w:p>
    <w:p w14:paraId="73F68584" w14:textId="77777777" w:rsidR="00F21BEA" w:rsidRPr="00F21BEA" w:rsidRDefault="00F21BEA" w:rsidP="00F21BEA">
      <w:pPr>
        <w:pStyle w:val="text-medium"/>
        <w:numPr>
          <w:ilvl w:val="0"/>
          <w:numId w:val="9"/>
        </w:numPr>
        <w:jc w:val="both"/>
        <w:rPr>
          <w:sz w:val="20"/>
          <w:szCs w:val="20"/>
          <w:lang w:val="cs-CZ"/>
        </w:rPr>
      </w:pPr>
      <w:r w:rsidRPr="00F21BEA">
        <w:rPr>
          <w:sz w:val="20"/>
          <w:szCs w:val="20"/>
          <w:lang w:val="cs-CZ"/>
        </w:rPr>
        <w:t xml:space="preserve">právo na </w:t>
      </w:r>
      <w:proofErr w:type="spellStart"/>
      <w:r w:rsidRPr="00F21BEA">
        <w:rPr>
          <w:sz w:val="20"/>
          <w:szCs w:val="20"/>
          <w:lang w:val="cs-CZ"/>
        </w:rPr>
        <w:t>prístup</w:t>
      </w:r>
      <w:proofErr w:type="spellEnd"/>
      <w:r w:rsidRPr="00F21BEA">
        <w:rPr>
          <w:sz w:val="20"/>
          <w:szCs w:val="20"/>
          <w:lang w:val="cs-CZ"/>
        </w:rPr>
        <w:t xml:space="preserve"> k </w:t>
      </w:r>
      <w:proofErr w:type="spellStart"/>
      <w:r w:rsidRPr="00F21BEA">
        <w:rPr>
          <w:sz w:val="20"/>
          <w:szCs w:val="20"/>
          <w:lang w:val="cs-CZ"/>
        </w:rPr>
        <w:t>osobným</w:t>
      </w:r>
      <w:proofErr w:type="spellEnd"/>
      <w:r w:rsidRPr="00F21BEA">
        <w:rPr>
          <w:sz w:val="20"/>
          <w:szCs w:val="20"/>
          <w:lang w:val="cs-CZ"/>
        </w:rPr>
        <w:t xml:space="preserve"> </w:t>
      </w:r>
      <w:proofErr w:type="spellStart"/>
      <w:r w:rsidRPr="00F21BEA">
        <w:rPr>
          <w:sz w:val="20"/>
          <w:szCs w:val="20"/>
          <w:lang w:val="cs-CZ"/>
        </w:rPr>
        <w:t>údajom</w:t>
      </w:r>
      <w:proofErr w:type="spellEnd"/>
      <w:r w:rsidRPr="00F21BEA">
        <w:rPr>
          <w:sz w:val="20"/>
          <w:szCs w:val="20"/>
          <w:lang w:val="cs-CZ"/>
        </w:rPr>
        <w:t>,</w:t>
      </w:r>
      <w:bookmarkStart w:id="0" w:name="_GoBack"/>
      <w:bookmarkEnd w:id="0"/>
    </w:p>
    <w:p w14:paraId="536D090C" w14:textId="77777777" w:rsidR="00F21BEA" w:rsidRPr="00F21BEA" w:rsidRDefault="00F21BEA" w:rsidP="00F21BEA">
      <w:pPr>
        <w:pStyle w:val="text-medium"/>
        <w:numPr>
          <w:ilvl w:val="0"/>
          <w:numId w:val="9"/>
        </w:numPr>
        <w:jc w:val="both"/>
        <w:rPr>
          <w:sz w:val="20"/>
          <w:szCs w:val="20"/>
          <w:lang w:val="cs-CZ"/>
        </w:rPr>
      </w:pPr>
      <w:r w:rsidRPr="00F21BEA">
        <w:rPr>
          <w:sz w:val="20"/>
          <w:szCs w:val="20"/>
          <w:lang w:val="cs-CZ"/>
        </w:rPr>
        <w:t xml:space="preserve">právo na opravu </w:t>
      </w:r>
      <w:proofErr w:type="spellStart"/>
      <w:r w:rsidRPr="00F21BEA">
        <w:rPr>
          <w:sz w:val="20"/>
          <w:szCs w:val="20"/>
          <w:lang w:val="cs-CZ"/>
        </w:rPr>
        <w:t>osobných</w:t>
      </w:r>
      <w:proofErr w:type="spellEnd"/>
      <w:r w:rsidRPr="00F21BEA">
        <w:rPr>
          <w:sz w:val="20"/>
          <w:szCs w:val="20"/>
          <w:lang w:val="cs-CZ"/>
        </w:rPr>
        <w:t xml:space="preserve"> </w:t>
      </w:r>
      <w:proofErr w:type="spellStart"/>
      <w:r w:rsidRPr="00F21BEA">
        <w:rPr>
          <w:sz w:val="20"/>
          <w:szCs w:val="20"/>
          <w:lang w:val="cs-CZ"/>
        </w:rPr>
        <w:t>údajov</w:t>
      </w:r>
      <w:proofErr w:type="spellEnd"/>
    </w:p>
    <w:p w14:paraId="1900E103" w14:textId="77777777" w:rsidR="00F21BEA" w:rsidRPr="00F21BEA" w:rsidRDefault="00F21BEA" w:rsidP="00F21BEA">
      <w:pPr>
        <w:pStyle w:val="text-medium"/>
        <w:numPr>
          <w:ilvl w:val="0"/>
          <w:numId w:val="9"/>
        </w:numPr>
        <w:jc w:val="both"/>
        <w:rPr>
          <w:sz w:val="20"/>
          <w:szCs w:val="20"/>
          <w:lang w:val="cs-CZ"/>
        </w:rPr>
      </w:pPr>
      <w:r w:rsidRPr="00F21BEA">
        <w:rPr>
          <w:sz w:val="20"/>
          <w:szCs w:val="20"/>
          <w:lang w:val="cs-CZ"/>
        </w:rPr>
        <w:t xml:space="preserve">právo na výmaz </w:t>
      </w:r>
      <w:proofErr w:type="spellStart"/>
      <w:r w:rsidRPr="00F21BEA">
        <w:rPr>
          <w:sz w:val="20"/>
          <w:szCs w:val="20"/>
          <w:lang w:val="cs-CZ"/>
        </w:rPr>
        <w:t>osobných</w:t>
      </w:r>
      <w:proofErr w:type="spellEnd"/>
      <w:r w:rsidRPr="00F21BEA">
        <w:rPr>
          <w:sz w:val="20"/>
          <w:szCs w:val="20"/>
          <w:lang w:val="cs-CZ"/>
        </w:rPr>
        <w:t xml:space="preserve"> </w:t>
      </w:r>
      <w:proofErr w:type="spellStart"/>
      <w:r w:rsidRPr="00F21BEA">
        <w:rPr>
          <w:sz w:val="20"/>
          <w:szCs w:val="20"/>
          <w:lang w:val="cs-CZ"/>
        </w:rPr>
        <w:t>údajov</w:t>
      </w:r>
      <w:proofErr w:type="spellEnd"/>
      <w:r w:rsidRPr="00F21BEA">
        <w:rPr>
          <w:sz w:val="20"/>
          <w:szCs w:val="20"/>
          <w:lang w:val="cs-CZ"/>
        </w:rPr>
        <w:t>,</w:t>
      </w:r>
    </w:p>
    <w:p w14:paraId="51C4E6C9" w14:textId="77777777" w:rsidR="00F21BEA" w:rsidRPr="00F21BEA" w:rsidRDefault="00F21BEA" w:rsidP="00F21BEA">
      <w:pPr>
        <w:pStyle w:val="text-medium"/>
        <w:numPr>
          <w:ilvl w:val="0"/>
          <w:numId w:val="9"/>
        </w:numPr>
        <w:jc w:val="both"/>
        <w:rPr>
          <w:sz w:val="20"/>
          <w:szCs w:val="20"/>
          <w:lang w:val="cs-CZ"/>
        </w:rPr>
      </w:pPr>
      <w:r w:rsidRPr="00F21BEA">
        <w:rPr>
          <w:sz w:val="20"/>
          <w:szCs w:val="20"/>
          <w:lang w:val="cs-CZ"/>
        </w:rPr>
        <w:t xml:space="preserve">právo na </w:t>
      </w:r>
      <w:proofErr w:type="spellStart"/>
      <w:r w:rsidRPr="00F21BEA">
        <w:rPr>
          <w:sz w:val="20"/>
          <w:szCs w:val="20"/>
          <w:lang w:val="cs-CZ"/>
        </w:rPr>
        <w:t>obmedzenie</w:t>
      </w:r>
      <w:proofErr w:type="spellEnd"/>
      <w:r w:rsidRPr="00F21BEA">
        <w:rPr>
          <w:sz w:val="20"/>
          <w:szCs w:val="20"/>
          <w:lang w:val="cs-CZ"/>
        </w:rPr>
        <w:t xml:space="preserve"> </w:t>
      </w:r>
      <w:proofErr w:type="spellStart"/>
      <w:r w:rsidRPr="00F21BEA">
        <w:rPr>
          <w:sz w:val="20"/>
          <w:szCs w:val="20"/>
          <w:lang w:val="cs-CZ"/>
        </w:rPr>
        <w:t>spracúvania</w:t>
      </w:r>
      <w:proofErr w:type="spellEnd"/>
      <w:r w:rsidRPr="00F21BEA">
        <w:rPr>
          <w:sz w:val="20"/>
          <w:szCs w:val="20"/>
          <w:lang w:val="cs-CZ"/>
        </w:rPr>
        <w:t xml:space="preserve"> </w:t>
      </w:r>
      <w:proofErr w:type="spellStart"/>
      <w:r w:rsidRPr="00F21BEA">
        <w:rPr>
          <w:sz w:val="20"/>
          <w:szCs w:val="20"/>
          <w:lang w:val="cs-CZ"/>
        </w:rPr>
        <w:t>osobných</w:t>
      </w:r>
      <w:proofErr w:type="spellEnd"/>
      <w:r w:rsidRPr="00F21BEA">
        <w:rPr>
          <w:sz w:val="20"/>
          <w:szCs w:val="20"/>
          <w:lang w:val="cs-CZ"/>
        </w:rPr>
        <w:t xml:space="preserve"> </w:t>
      </w:r>
      <w:proofErr w:type="spellStart"/>
      <w:r w:rsidRPr="00F21BEA">
        <w:rPr>
          <w:sz w:val="20"/>
          <w:szCs w:val="20"/>
          <w:lang w:val="cs-CZ"/>
        </w:rPr>
        <w:t>údajov</w:t>
      </w:r>
      <w:proofErr w:type="spellEnd"/>
      <w:r w:rsidRPr="00F21BEA">
        <w:rPr>
          <w:sz w:val="20"/>
          <w:szCs w:val="20"/>
          <w:lang w:val="cs-CZ"/>
        </w:rPr>
        <w:t>,</w:t>
      </w:r>
    </w:p>
    <w:p w14:paraId="09D69DCA" w14:textId="77777777" w:rsidR="00F21BEA" w:rsidRPr="00F21BEA" w:rsidRDefault="00F21BEA" w:rsidP="00F21BEA">
      <w:pPr>
        <w:pStyle w:val="text-medium"/>
        <w:numPr>
          <w:ilvl w:val="0"/>
          <w:numId w:val="9"/>
        </w:numPr>
        <w:jc w:val="both"/>
        <w:rPr>
          <w:sz w:val="20"/>
          <w:szCs w:val="20"/>
          <w:lang w:val="cs-CZ"/>
        </w:rPr>
      </w:pPr>
      <w:r w:rsidRPr="00F21BEA">
        <w:rPr>
          <w:sz w:val="20"/>
          <w:szCs w:val="20"/>
          <w:lang w:val="cs-CZ"/>
        </w:rPr>
        <w:t xml:space="preserve">právo na </w:t>
      </w:r>
      <w:proofErr w:type="spellStart"/>
      <w:r w:rsidRPr="00F21BEA">
        <w:rPr>
          <w:sz w:val="20"/>
          <w:szCs w:val="20"/>
          <w:lang w:val="cs-CZ"/>
        </w:rPr>
        <w:t>prenosnosť</w:t>
      </w:r>
      <w:proofErr w:type="spellEnd"/>
      <w:r w:rsidRPr="00F21BEA">
        <w:rPr>
          <w:sz w:val="20"/>
          <w:szCs w:val="20"/>
          <w:lang w:val="cs-CZ"/>
        </w:rPr>
        <w:t xml:space="preserve"> </w:t>
      </w:r>
      <w:proofErr w:type="spellStart"/>
      <w:r w:rsidRPr="00F21BEA">
        <w:rPr>
          <w:sz w:val="20"/>
          <w:szCs w:val="20"/>
          <w:lang w:val="cs-CZ"/>
        </w:rPr>
        <w:t>osobných</w:t>
      </w:r>
      <w:proofErr w:type="spellEnd"/>
      <w:r w:rsidRPr="00F21BEA">
        <w:rPr>
          <w:sz w:val="20"/>
          <w:szCs w:val="20"/>
          <w:lang w:val="cs-CZ"/>
        </w:rPr>
        <w:t xml:space="preserve"> </w:t>
      </w:r>
      <w:proofErr w:type="spellStart"/>
      <w:r w:rsidRPr="00F21BEA">
        <w:rPr>
          <w:sz w:val="20"/>
          <w:szCs w:val="20"/>
          <w:lang w:val="cs-CZ"/>
        </w:rPr>
        <w:t>údajov</w:t>
      </w:r>
      <w:proofErr w:type="spellEnd"/>
      <w:r w:rsidRPr="00F21BEA">
        <w:rPr>
          <w:sz w:val="20"/>
          <w:szCs w:val="20"/>
          <w:lang w:val="cs-CZ"/>
        </w:rPr>
        <w:t>,</w:t>
      </w:r>
    </w:p>
    <w:p w14:paraId="09701006" w14:textId="77777777" w:rsidR="00F21BEA" w:rsidRPr="00F21BEA" w:rsidRDefault="00F21BEA" w:rsidP="00F21BEA">
      <w:pPr>
        <w:pStyle w:val="text-medium"/>
        <w:numPr>
          <w:ilvl w:val="0"/>
          <w:numId w:val="9"/>
        </w:numPr>
        <w:jc w:val="both"/>
        <w:rPr>
          <w:sz w:val="20"/>
          <w:szCs w:val="20"/>
          <w:lang w:val="cs-CZ"/>
        </w:rPr>
      </w:pPr>
      <w:r w:rsidRPr="00F21BEA">
        <w:rPr>
          <w:sz w:val="20"/>
          <w:szCs w:val="20"/>
          <w:lang w:val="cs-CZ"/>
        </w:rPr>
        <w:t xml:space="preserve">právo </w:t>
      </w:r>
      <w:proofErr w:type="spellStart"/>
      <w:r w:rsidRPr="00F21BEA">
        <w:rPr>
          <w:sz w:val="20"/>
          <w:szCs w:val="20"/>
          <w:lang w:val="cs-CZ"/>
        </w:rPr>
        <w:t>namietať</w:t>
      </w:r>
      <w:proofErr w:type="spellEnd"/>
      <w:r w:rsidRPr="00F21BEA">
        <w:rPr>
          <w:sz w:val="20"/>
          <w:szCs w:val="20"/>
          <w:lang w:val="cs-CZ"/>
        </w:rPr>
        <w:t xml:space="preserve"> </w:t>
      </w:r>
      <w:proofErr w:type="spellStart"/>
      <w:r w:rsidRPr="00F21BEA">
        <w:rPr>
          <w:sz w:val="20"/>
          <w:szCs w:val="20"/>
          <w:lang w:val="cs-CZ"/>
        </w:rPr>
        <w:t>spracúvanie</w:t>
      </w:r>
      <w:proofErr w:type="spellEnd"/>
      <w:r w:rsidRPr="00F21BEA">
        <w:rPr>
          <w:sz w:val="20"/>
          <w:szCs w:val="20"/>
          <w:lang w:val="cs-CZ"/>
        </w:rPr>
        <w:t xml:space="preserve"> </w:t>
      </w:r>
      <w:proofErr w:type="spellStart"/>
      <w:r w:rsidRPr="00F21BEA">
        <w:rPr>
          <w:sz w:val="20"/>
          <w:szCs w:val="20"/>
          <w:lang w:val="cs-CZ"/>
        </w:rPr>
        <w:t>osobných</w:t>
      </w:r>
      <w:proofErr w:type="spellEnd"/>
      <w:r w:rsidRPr="00F21BEA">
        <w:rPr>
          <w:sz w:val="20"/>
          <w:szCs w:val="20"/>
          <w:lang w:val="cs-CZ"/>
        </w:rPr>
        <w:t xml:space="preserve"> </w:t>
      </w:r>
      <w:proofErr w:type="spellStart"/>
      <w:r w:rsidRPr="00F21BEA">
        <w:rPr>
          <w:sz w:val="20"/>
          <w:szCs w:val="20"/>
          <w:lang w:val="cs-CZ"/>
        </w:rPr>
        <w:t>údajov</w:t>
      </w:r>
      <w:proofErr w:type="spellEnd"/>
      <w:r w:rsidRPr="00F21BEA">
        <w:rPr>
          <w:sz w:val="20"/>
          <w:szCs w:val="20"/>
          <w:lang w:val="cs-CZ"/>
        </w:rPr>
        <w:t>,</w:t>
      </w:r>
    </w:p>
    <w:p w14:paraId="2B236E27" w14:textId="77777777" w:rsidR="00F21BEA" w:rsidRPr="00F21BEA" w:rsidRDefault="00F21BEA" w:rsidP="00F21BEA">
      <w:pPr>
        <w:pStyle w:val="text-medium"/>
        <w:numPr>
          <w:ilvl w:val="0"/>
          <w:numId w:val="9"/>
        </w:numPr>
        <w:jc w:val="both"/>
        <w:rPr>
          <w:sz w:val="20"/>
          <w:szCs w:val="20"/>
          <w:lang w:val="cs-CZ"/>
        </w:rPr>
      </w:pPr>
      <w:r w:rsidRPr="00F21BEA">
        <w:rPr>
          <w:sz w:val="20"/>
          <w:szCs w:val="20"/>
          <w:lang w:val="cs-CZ"/>
        </w:rPr>
        <w:t xml:space="preserve">právo </w:t>
      </w:r>
      <w:proofErr w:type="spellStart"/>
      <w:r w:rsidRPr="00F21BEA">
        <w:rPr>
          <w:sz w:val="20"/>
          <w:szCs w:val="20"/>
          <w:lang w:val="cs-CZ"/>
        </w:rPr>
        <w:t>odvolať</w:t>
      </w:r>
      <w:proofErr w:type="spellEnd"/>
      <w:r w:rsidRPr="00F21BEA">
        <w:rPr>
          <w:sz w:val="20"/>
          <w:szCs w:val="20"/>
          <w:lang w:val="cs-CZ"/>
        </w:rPr>
        <w:t xml:space="preserve"> </w:t>
      </w:r>
      <w:proofErr w:type="spellStart"/>
      <w:r w:rsidRPr="00F21BEA">
        <w:rPr>
          <w:sz w:val="20"/>
          <w:szCs w:val="20"/>
          <w:lang w:val="cs-CZ"/>
        </w:rPr>
        <w:t>súhlas</w:t>
      </w:r>
      <w:proofErr w:type="spellEnd"/>
      <w:r w:rsidRPr="00F21BEA">
        <w:rPr>
          <w:sz w:val="20"/>
          <w:szCs w:val="20"/>
          <w:lang w:val="cs-CZ"/>
        </w:rPr>
        <w:t xml:space="preserve"> (</w:t>
      </w:r>
      <w:proofErr w:type="spellStart"/>
      <w:r w:rsidRPr="00F21BEA">
        <w:rPr>
          <w:sz w:val="20"/>
          <w:szCs w:val="20"/>
          <w:lang w:val="cs-CZ"/>
        </w:rPr>
        <w:t>ak</w:t>
      </w:r>
      <w:proofErr w:type="spellEnd"/>
      <w:r w:rsidRPr="00F21BEA">
        <w:rPr>
          <w:sz w:val="20"/>
          <w:szCs w:val="20"/>
          <w:lang w:val="cs-CZ"/>
        </w:rPr>
        <w:t xml:space="preserve"> je </w:t>
      </w:r>
      <w:proofErr w:type="spellStart"/>
      <w:r w:rsidRPr="00F21BEA">
        <w:rPr>
          <w:sz w:val="20"/>
          <w:szCs w:val="20"/>
          <w:lang w:val="cs-CZ"/>
        </w:rPr>
        <w:t>súhlas</w:t>
      </w:r>
      <w:proofErr w:type="spellEnd"/>
      <w:r w:rsidRPr="00F21BEA">
        <w:rPr>
          <w:sz w:val="20"/>
          <w:szCs w:val="20"/>
          <w:lang w:val="cs-CZ"/>
        </w:rPr>
        <w:t xml:space="preserve"> </w:t>
      </w:r>
      <w:proofErr w:type="spellStart"/>
      <w:r w:rsidRPr="00F21BEA">
        <w:rPr>
          <w:sz w:val="20"/>
          <w:szCs w:val="20"/>
          <w:lang w:val="cs-CZ"/>
        </w:rPr>
        <w:t>právnym</w:t>
      </w:r>
      <w:proofErr w:type="spellEnd"/>
      <w:r w:rsidRPr="00F21BEA">
        <w:rPr>
          <w:sz w:val="20"/>
          <w:szCs w:val="20"/>
          <w:lang w:val="cs-CZ"/>
        </w:rPr>
        <w:t xml:space="preserve"> </w:t>
      </w:r>
      <w:proofErr w:type="spellStart"/>
      <w:r w:rsidRPr="00F21BEA">
        <w:rPr>
          <w:sz w:val="20"/>
          <w:szCs w:val="20"/>
          <w:lang w:val="cs-CZ"/>
        </w:rPr>
        <w:t>základom</w:t>
      </w:r>
      <w:proofErr w:type="spellEnd"/>
      <w:r w:rsidRPr="00F21BEA">
        <w:rPr>
          <w:sz w:val="20"/>
          <w:szCs w:val="20"/>
          <w:lang w:val="cs-CZ"/>
        </w:rPr>
        <w:t xml:space="preserve"> </w:t>
      </w:r>
      <w:proofErr w:type="spellStart"/>
      <w:r w:rsidRPr="00F21BEA">
        <w:rPr>
          <w:sz w:val="20"/>
          <w:szCs w:val="20"/>
          <w:lang w:val="cs-CZ"/>
        </w:rPr>
        <w:t>spracúvania</w:t>
      </w:r>
      <w:proofErr w:type="spellEnd"/>
      <w:r w:rsidRPr="00F21BEA">
        <w:rPr>
          <w:sz w:val="20"/>
          <w:szCs w:val="20"/>
          <w:lang w:val="cs-CZ"/>
        </w:rPr>
        <w:t>),</w:t>
      </w:r>
    </w:p>
    <w:p w14:paraId="09459BF2" w14:textId="36CBBB7F" w:rsidR="00F21BEA" w:rsidRPr="00B63C92" w:rsidRDefault="00F21BEA" w:rsidP="00B63C92">
      <w:pPr>
        <w:pStyle w:val="text-medium"/>
        <w:numPr>
          <w:ilvl w:val="0"/>
          <w:numId w:val="9"/>
        </w:numPr>
        <w:jc w:val="both"/>
        <w:rPr>
          <w:sz w:val="20"/>
          <w:szCs w:val="20"/>
          <w:lang w:val="cs-CZ"/>
        </w:rPr>
      </w:pPr>
      <w:r w:rsidRPr="00F21BEA">
        <w:rPr>
          <w:sz w:val="20"/>
          <w:szCs w:val="20"/>
          <w:lang w:val="cs-CZ"/>
        </w:rPr>
        <w:t xml:space="preserve">právo </w:t>
      </w:r>
      <w:proofErr w:type="spellStart"/>
      <w:r w:rsidRPr="00F21BEA">
        <w:rPr>
          <w:sz w:val="20"/>
          <w:szCs w:val="20"/>
          <w:lang w:val="cs-CZ"/>
        </w:rPr>
        <w:t>podať</w:t>
      </w:r>
      <w:proofErr w:type="spellEnd"/>
      <w:r w:rsidRPr="00F21BEA">
        <w:rPr>
          <w:sz w:val="20"/>
          <w:szCs w:val="20"/>
          <w:lang w:val="cs-CZ"/>
        </w:rPr>
        <w:t xml:space="preserve"> </w:t>
      </w:r>
      <w:proofErr w:type="spellStart"/>
      <w:r w:rsidRPr="00F21BEA">
        <w:rPr>
          <w:sz w:val="20"/>
          <w:szCs w:val="20"/>
          <w:lang w:val="cs-CZ"/>
        </w:rPr>
        <w:t>sťažnosť</w:t>
      </w:r>
      <w:proofErr w:type="spellEnd"/>
      <w:r w:rsidRPr="00F21BEA">
        <w:rPr>
          <w:sz w:val="20"/>
          <w:szCs w:val="20"/>
          <w:lang w:val="cs-CZ"/>
        </w:rPr>
        <w:t xml:space="preserve"> dozornému orgánu, t. j. </w:t>
      </w:r>
      <w:proofErr w:type="spellStart"/>
      <w:r w:rsidRPr="00F21BEA">
        <w:rPr>
          <w:sz w:val="20"/>
          <w:szCs w:val="20"/>
          <w:lang w:val="cs-CZ"/>
        </w:rPr>
        <w:t>Úradu</w:t>
      </w:r>
      <w:proofErr w:type="spellEnd"/>
      <w:r w:rsidRPr="00F21BEA">
        <w:rPr>
          <w:sz w:val="20"/>
          <w:szCs w:val="20"/>
          <w:lang w:val="cs-CZ"/>
        </w:rPr>
        <w:t xml:space="preserve"> na ochranu </w:t>
      </w:r>
      <w:proofErr w:type="spellStart"/>
      <w:r w:rsidRPr="00F21BEA">
        <w:rPr>
          <w:sz w:val="20"/>
          <w:szCs w:val="20"/>
          <w:lang w:val="cs-CZ"/>
        </w:rPr>
        <w:t>osobných</w:t>
      </w:r>
      <w:proofErr w:type="spellEnd"/>
      <w:r w:rsidRPr="00F21BEA">
        <w:rPr>
          <w:sz w:val="20"/>
          <w:szCs w:val="20"/>
          <w:lang w:val="cs-CZ"/>
        </w:rPr>
        <w:t xml:space="preserve"> </w:t>
      </w:r>
      <w:proofErr w:type="spellStart"/>
      <w:r w:rsidRPr="00F21BEA">
        <w:rPr>
          <w:sz w:val="20"/>
          <w:szCs w:val="20"/>
          <w:lang w:val="cs-CZ"/>
        </w:rPr>
        <w:t>údajov</w:t>
      </w:r>
      <w:proofErr w:type="spellEnd"/>
      <w:r w:rsidR="00B63C92">
        <w:rPr>
          <w:sz w:val="20"/>
          <w:szCs w:val="20"/>
          <w:lang w:val="cs-CZ"/>
        </w:rPr>
        <w:t xml:space="preserve"> pro CŘ </w:t>
      </w:r>
      <w:r w:rsidR="00B63C92" w:rsidRPr="00B63C92">
        <w:rPr>
          <w:sz w:val="20"/>
          <w:szCs w:val="20"/>
          <w:lang w:val="cs-CZ"/>
        </w:rPr>
        <w:t>Úřad pro ochranu osobních údajů</w:t>
      </w:r>
      <w:r w:rsidR="00B63C92">
        <w:rPr>
          <w:sz w:val="20"/>
          <w:szCs w:val="20"/>
          <w:lang w:val="cs-CZ"/>
        </w:rPr>
        <w:t xml:space="preserve"> </w:t>
      </w:r>
      <w:r w:rsidR="00B63C92" w:rsidRPr="00B63C92">
        <w:rPr>
          <w:sz w:val="20"/>
          <w:szCs w:val="20"/>
          <w:lang w:val="cs-CZ"/>
        </w:rPr>
        <w:t>Pplk. Sochora 27170 00 Praha 7</w:t>
      </w:r>
      <w:r w:rsidR="00B63C92">
        <w:rPr>
          <w:sz w:val="20"/>
          <w:szCs w:val="20"/>
          <w:lang w:val="cs-CZ"/>
        </w:rPr>
        <w:t xml:space="preserve">, </w:t>
      </w:r>
      <w:r w:rsidR="00B63C92" w:rsidRPr="00B63C92">
        <w:rPr>
          <w:sz w:val="20"/>
          <w:szCs w:val="20"/>
          <w:lang w:val="cs-CZ"/>
        </w:rPr>
        <w:t>ústředna: +420 234 665 111</w:t>
      </w:r>
      <w:r w:rsidR="00B63C92">
        <w:rPr>
          <w:sz w:val="20"/>
          <w:szCs w:val="20"/>
          <w:lang w:val="cs-CZ"/>
        </w:rPr>
        <w:t xml:space="preserve">, e-mail: </w:t>
      </w:r>
      <w:hyperlink r:id="rId6" w:history="1">
        <w:r w:rsidR="00B63C92" w:rsidRPr="002F09B2">
          <w:rPr>
            <w:rStyle w:val="Hyperlink"/>
            <w:sz w:val="20"/>
            <w:szCs w:val="20"/>
            <w:lang w:val="cs-CZ"/>
          </w:rPr>
          <w:t>posta@uoou.cz</w:t>
        </w:r>
      </w:hyperlink>
      <w:r w:rsidR="00B63C92">
        <w:rPr>
          <w:sz w:val="20"/>
          <w:szCs w:val="20"/>
          <w:lang w:val="cs-CZ"/>
        </w:rPr>
        <w:t xml:space="preserve">, </w:t>
      </w:r>
      <w:proofErr w:type="spellStart"/>
      <w:r w:rsidR="00B63C92">
        <w:rPr>
          <w:sz w:val="20"/>
          <w:szCs w:val="20"/>
          <w:lang w:val="cs-CZ"/>
        </w:rPr>
        <w:t>pre</w:t>
      </w:r>
      <w:proofErr w:type="spellEnd"/>
      <w:r w:rsidR="00B63C92">
        <w:rPr>
          <w:sz w:val="20"/>
          <w:szCs w:val="20"/>
          <w:lang w:val="cs-CZ"/>
        </w:rPr>
        <w:t xml:space="preserve"> SR</w:t>
      </w:r>
      <w:r w:rsidRPr="00B63C92">
        <w:rPr>
          <w:sz w:val="20"/>
          <w:szCs w:val="20"/>
          <w:lang w:val="cs-CZ"/>
        </w:rPr>
        <w:t xml:space="preserve"> </w:t>
      </w:r>
      <w:proofErr w:type="spellStart"/>
      <w:r w:rsidRPr="00B63C92">
        <w:rPr>
          <w:sz w:val="20"/>
          <w:szCs w:val="20"/>
          <w:lang w:val="cs-CZ"/>
        </w:rPr>
        <w:t>Hraničná</w:t>
      </w:r>
      <w:proofErr w:type="spellEnd"/>
      <w:r w:rsidRPr="00B63C92">
        <w:rPr>
          <w:sz w:val="20"/>
          <w:szCs w:val="20"/>
          <w:lang w:val="cs-CZ"/>
        </w:rPr>
        <w:t xml:space="preserve"> 12, 820 07 Bratislava 27; tel. číslo: +421 /2/ 3231 3214; e-mail: statny.dozor@pdp.gov.sk, https://dataprotection.gov.sk</w:t>
      </w:r>
    </w:p>
    <w:p w14:paraId="4E7C5B38" w14:textId="77777777" w:rsidR="00F21BEA" w:rsidRPr="00F21BEA" w:rsidRDefault="00F21BEA" w:rsidP="00F21BEA">
      <w:pPr>
        <w:pStyle w:val="text-medium"/>
        <w:jc w:val="both"/>
        <w:rPr>
          <w:sz w:val="20"/>
          <w:szCs w:val="20"/>
          <w:lang w:val="cs-CZ"/>
        </w:rPr>
      </w:pPr>
      <w:r w:rsidRPr="00F21BEA">
        <w:rPr>
          <w:sz w:val="20"/>
          <w:szCs w:val="20"/>
          <w:lang w:val="cs-CZ"/>
        </w:rPr>
        <w:t> </w:t>
      </w:r>
    </w:p>
    <w:p w14:paraId="13C4580D" w14:textId="77777777" w:rsidR="00F21BEA" w:rsidRDefault="00F21BEA" w:rsidP="00F21BEA">
      <w:pPr>
        <w:pStyle w:val="text-medium"/>
        <w:jc w:val="both"/>
        <w:rPr>
          <w:sz w:val="20"/>
          <w:szCs w:val="20"/>
          <w:lang w:val="cs-CZ"/>
        </w:rPr>
      </w:pPr>
      <w:r w:rsidRPr="00F21BEA">
        <w:rPr>
          <w:sz w:val="20"/>
          <w:szCs w:val="20"/>
          <w:lang w:val="cs-CZ"/>
        </w:rPr>
        <w:t xml:space="preserve">Dotknutá osoba si uvedené práva uplatňuje v </w:t>
      </w:r>
      <w:proofErr w:type="spellStart"/>
      <w:r w:rsidRPr="00F21BEA">
        <w:rPr>
          <w:sz w:val="20"/>
          <w:szCs w:val="20"/>
          <w:lang w:val="cs-CZ"/>
        </w:rPr>
        <w:t>súlade</w:t>
      </w:r>
      <w:proofErr w:type="spellEnd"/>
      <w:r w:rsidRPr="00F21BEA">
        <w:rPr>
          <w:sz w:val="20"/>
          <w:szCs w:val="20"/>
          <w:lang w:val="cs-CZ"/>
        </w:rPr>
        <w:t xml:space="preserve"> s </w:t>
      </w:r>
      <w:proofErr w:type="spellStart"/>
      <w:r w:rsidRPr="00F21BEA">
        <w:rPr>
          <w:sz w:val="20"/>
          <w:szCs w:val="20"/>
          <w:lang w:val="cs-CZ"/>
        </w:rPr>
        <w:t>Nariadením</w:t>
      </w:r>
      <w:proofErr w:type="spellEnd"/>
      <w:r w:rsidRPr="00F21BEA">
        <w:rPr>
          <w:sz w:val="20"/>
          <w:szCs w:val="20"/>
          <w:lang w:val="cs-CZ"/>
        </w:rPr>
        <w:t xml:space="preserve"> a </w:t>
      </w:r>
      <w:proofErr w:type="spellStart"/>
      <w:r w:rsidRPr="00F21BEA">
        <w:rPr>
          <w:sz w:val="20"/>
          <w:szCs w:val="20"/>
          <w:lang w:val="cs-CZ"/>
        </w:rPr>
        <w:t>ďalšími</w:t>
      </w:r>
      <w:proofErr w:type="spellEnd"/>
      <w:r w:rsidRPr="00F21BEA">
        <w:rPr>
          <w:sz w:val="20"/>
          <w:szCs w:val="20"/>
          <w:lang w:val="cs-CZ"/>
        </w:rPr>
        <w:t xml:space="preserve"> </w:t>
      </w:r>
      <w:proofErr w:type="spellStart"/>
      <w:r w:rsidRPr="00F21BEA">
        <w:rPr>
          <w:sz w:val="20"/>
          <w:szCs w:val="20"/>
          <w:lang w:val="cs-CZ"/>
        </w:rPr>
        <w:t>príslušnými</w:t>
      </w:r>
      <w:proofErr w:type="spellEnd"/>
      <w:r w:rsidRPr="00F21BEA">
        <w:rPr>
          <w:sz w:val="20"/>
          <w:szCs w:val="20"/>
          <w:lang w:val="cs-CZ"/>
        </w:rPr>
        <w:t xml:space="preserve"> </w:t>
      </w:r>
      <w:proofErr w:type="spellStart"/>
      <w:r w:rsidRPr="00F21BEA">
        <w:rPr>
          <w:sz w:val="20"/>
          <w:szCs w:val="20"/>
          <w:lang w:val="cs-CZ"/>
        </w:rPr>
        <w:t>právnymi</w:t>
      </w:r>
      <w:proofErr w:type="spellEnd"/>
      <w:r w:rsidRPr="00F21BEA">
        <w:rPr>
          <w:sz w:val="20"/>
          <w:szCs w:val="20"/>
          <w:lang w:val="cs-CZ"/>
        </w:rPr>
        <w:t xml:space="preserve"> </w:t>
      </w:r>
      <w:proofErr w:type="spellStart"/>
      <w:r w:rsidRPr="00F21BEA">
        <w:rPr>
          <w:sz w:val="20"/>
          <w:szCs w:val="20"/>
          <w:lang w:val="cs-CZ"/>
        </w:rPr>
        <w:t>predpismi</w:t>
      </w:r>
      <w:proofErr w:type="spellEnd"/>
      <w:r w:rsidRPr="00F21BEA">
        <w:rPr>
          <w:sz w:val="20"/>
          <w:szCs w:val="20"/>
          <w:lang w:val="cs-CZ"/>
        </w:rPr>
        <w:t xml:space="preserve">. </w:t>
      </w:r>
      <w:proofErr w:type="spellStart"/>
      <w:r w:rsidRPr="00F21BEA">
        <w:rPr>
          <w:sz w:val="20"/>
          <w:szCs w:val="20"/>
          <w:lang w:val="cs-CZ"/>
        </w:rPr>
        <w:t>Voči</w:t>
      </w:r>
      <w:proofErr w:type="spellEnd"/>
      <w:r w:rsidRPr="00F21BEA">
        <w:rPr>
          <w:sz w:val="20"/>
          <w:szCs w:val="20"/>
          <w:lang w:val="cs-CZ"/>
        </w:rPr>
        <w:t xml:space="preserve"> </w:t>
      </w:r>
      <w:proofErr w:type="spellStart"/>
      <w:r w:rsidRPr="00F21BEA">
        <w:rPr>
          <w:sz w:val="20"/>
          <w:szCs w:val="20"/>
          <w:lang w:val="cs-CZ"/>
        </w:rPr>
        <w:t>Prevádzkovateľovi</w:t>
      </w:r>
      <w:proofErr w:type="spellEnd"/>
      <w:r w:rsidRPr="00F21BEA">
        <w:rPr>
          <w:sz w:val="20"/>
          <w:szCs w:val="20"/>
          <w:lang w:val="cs-CZ"/>
        </w:rPr>
        <w:t xml:space="preserve"> si dotknutá osoba </w:t>
      </w:r>
      <w:proofErr w:type="spellStart"/>
      <w:r w:rsidRPr="00F21BEA">
        <w:rPr>
          <w:sz w:val="20"/>
          <w:szCs w:val="20"/>
          <w:lang w:val="cs-CZ"/>
        </w:rPr>
        <w:t>môže</w:t>
      </w:r>
      <w:proofErr w:type="spellEnd"/>
      <w:r w:rsidRPr="00F21BEA">
        <w:rPr>
          <w:sz w:val="20"/>
          <w:szCs w:val="20"/>
          <w:lang w:val="cs-CZ"/>
        </w:rPr>
        <w:t xml:space="preserve"> svoje práva </w:t>
      </w:r>
      <w:proofErr w:type="spellStart"/>
      <w:r w:rsidRPr="00F21BEA">
        <w:rPr>
          <w:sz w:val="20"/>
          <w:szCs w:val="20"/>
          <w:lang w:val="cs-CZ"/>
        </w:rPr>
        <w:t>uplatniť</w:t>
      </w:r>
      <w:proofErr w:type="spellEnd"/>
      <w:r w:rsidRPr="00F21BEA">
        <w:rPr>
          <w:sz w:val="20"/>
          <w:szCs w:val="20"/>
          <w:lang w:val="cs-CZ"/>
        </w:rPr>
        <w:t xml:space="preserve"> </w:t>
      </w:r>
      <w:proofErr w:type="spellStart"/>
      <w:r w:rsidRPr="00F21BEA">
        <w:rPr>
          <w:sz w:val="20"/>
          <w:szCs w:val="20"/>
          <w:lang w:val="cs-CZ"/>
        </w:rPr>
        <w:t>prostredníctvom</w:t>
      </w:r>
      <w:proofErr w:type="spellEnd"/>
      <w:r w:rsidRPr="00F21BEA">
        <w:rPr>
          <w:sz w:val="20"/>
          <w:szCs w:val="20"/>
          <w:lang w:val="cs-CZ"/>
        </w:rPr>
        <w:t xml:space="preserve"> </w:t>
      </w:r>
      <w:proofErr w:type="spellStart"/>
      <w:r w:rsidRPr="00F21BEA">
        <w:rPr>
          <w:sz w:val="20"/>
          <w:szCs w:val="20"/>
          <w:lang w:val="cs-CZ"/>
        </w:rPr>
        <w:t>písomnej</w:t>
      </w:r>
      <w:proofErr w:type="spellEnd"/>
      <w:r w:rsidRPr="00F21BEA">
        <w:rPr>
          <w:sz w:val="20"/>
          <w:szCs w:val="20"/>
          <w:lang w:val="cs-CZ"/>
        </w:rPr>
        <w:t xml:space="preserve"> </w:t>
      </w:r>
      <w:proofErr w:type="spellStart"/>
      <w:r w:rsidRPr="00F21BEA">
        <w:rPr>
          <w:sz w:val="20"/>
          <w:szCs w:val="20"/>
          <w:lang w:val="cs-CZ"/>
        </w:rPr>
        <w:t>žiadosti</w:t>
      </w:r>
      <w:proofErr w:type="spellEnd"/>
      <w:r w:rsidRPr="00F21BEA">
        <w:rPr>
          <w:sz w:val="20"/>
          <w:szCs w:val="20"/>
          <w:lang w:val="cs-CZ"/>
        </w:rPr>
        <w:t xml:space="preserve"> </w:t>
      </w:r>
      <w:proofErr w:type="spellStart"/>
      <w:r w:rsidRPr="00F21BEA">
        <w:rPr>
          <w:sz w:val="20"/>
          <w:szCs w:val="20"/>
          <w:lang w:val="cs-CZ"/>
        </w:rPr>
        <w:t>alebo</w:t>
      </w:r>
      <w:proofErr w:type="spellEnd"/>
      <w:r w:rsidRPr="00F21BEA">
        <w:rPr>
          <w:sz w:val="20"/>
          <w:szCs w:val="20"/>
          <w:lang w:val="cs-CZ"/>
        </w:rPr>
        <w:t xml:space="preserve"> elektronickými </w:t>
      </w:r>
      <w:proofErr w:type="spellStart"/>
      <w:r w:rsidRPr="00F21BEA">
        <w:rPr>
          <w:sz w:val="20"/>
          <w:szCs w:val="20"/>
          <w:lang w:val="cs-CZ"/>
        </w:rPr>
        <w:t>prostriedkami</w:t>
      </w:r>
      <w:proofErr w:type="spellEnd"/>
      <w:r w:rsidRPr="00F21BEA">
        <w:rPr>
          <w:sz w:val="20"/>
          <w:szCs w:val="20"/>
          <w:lang w:val="cs-CZ"/>
        </w:rPr>
        <w:t xml:space="preserve">. V </w:t>
      </w:r>
      <w:proofErr w:type="spellStart"/>
      <w:r w:rsidRPr="00F21BEA">
        <w:rPr>
          <w:sz w:val="20"/>
          <w:szCs w:val="20"/>
          <w:lang w:val="cs-CZ"/>
        </w:rPr>
        <w:t>prípade</w:t>
      </w:r>
      <w:proofErr w:type="spellEnd"/>
      <w:r w:rsidRPr="00F21BEA">
        <w:rPr>
          <w:sz w:val="20"/>
          <w:szCs w:val="20"/>
          <w:lang w:val="cs-CZ"/>
        </w:rPr>
        <w:t xml:space="preserve">, že dotknutá osoba </w:t>
      </w:r>
      <w:proofErr w:type="spellStart"/>
      <w:r w:rsidRPr="00F21BEA">
        <w:rPr>
          <w:sz w:val="20"/>
          <w:szCs w:val="20"/>
          <w:lang w:val="cs-CZ"/>
        </w:rPr>
        <w:t>požiada</w:t>
      </w:r>
      <w:proofErr w:type="spellEnd"/>
      <w:r w:rsidRPr="00F21BEA">
        <w:rPr>
          <w:sz w:val="20"/>
          <w:szCs w:val="20"/>
          <w:lang w:val="cs-CZ"/>
        </w:rPr>
        <w:t xml:space="preserve"> o </w:t>
      </w:r>
      <w:proofErr w:type="spellStart"/>
      <w:r w:rsidRPr="00F21BEA">
        <w:rPr>
          <w:sz w:val="20"/>
          <w:szCs w:val="20"/>
          <w:lang w:val="cs-CZ"/>
        </w:rPr>
        <w:t>ústne</w:t>
      </w:r>
      <w:proofErr w:type="spellEnd"/>
      <w:r w:rsidRPr="00F21BEA">
        <w:rPr>
          <w:sz w:val="20"/>
          <w:szCs w:val="20"/>
          <w:lang w:val="cs-CZ"/>
        </w:rPr>
        <w:t xml:space="preserve"> </w:t>
      </w:r>
      <w:proofErr w:type="spellStart"/>
      <w:r w:rsidRPr="00F21BEA">
        <w:rPr>
          <w:sz w:val="20"/>
          <w:szCs w:val="20"/>
          <w:lang w:val="cs-CZ"/>
        </w:rPr>
        <w:t>poskytnutie</w:t>
      </w:r>
      <w:proofErr w:type="spellEnd"/>
      <w:r w:rsidRPr="00F21BEA">
        <w:rPr>
          <w:sz w:val="20"/>
          <w:szCs w:val="20"/>
          <w:lang w:val="cs-CZ"/>
        </w:rPr>
        <w:t xml:space="preserve"> </w:t>
      </w:r>
      <w:proofErr w:type="spellStart"/>
      <w:r w:rsidRPr="00F21BEA">
        <w:rPr>
          <w:sz w:val="20"/>
          <w:szCs w:val="20"/>
          <w:lang w:val="cs-CZ"/>
        </w:rPr>
        <w:t>informácií</w:t>
      </w:r>
      <w:proofErr w:type="spellEnd"/>
      <w:r w:rsidRPr="00F21BEA">
        <w:rPr>
          <w:sz w:val="20"/>
          <w:szCs w:val="20"/>
          <w:lang w:val="cs-CZ"/>
        </w:rPr>
        <w:t xml:space="preserve">, </w:t>
      </w:r>
      <w:proofErr w:type="spellStart"/>
      <w:r w:rsidRPr="00F21BEA">
        <w:rPr>
          <w:sz w:val="20"/>
          <w:szCs w:val="20"/>
          <w:lang w:val="cs-CZ"/>
        </w:rPr>
        <w:t>informácie</w:t>
      </w:r>
      <w:proofErr w:type="spellEnd"/>
      <w:r w:rsidRPr="00F21BEA">
        <w:rPr>
          <w:sz w:val="20"/>
          <w:szCs w:val="20"/>
          <w:lang w:val="cs-CZ"/>
        </w:rPr>
        <w:t xml:space="preserve"> jej </w:t>
      </w:r>
      <w:proofErr w:type="spellStart"/>
      <w:r w:rsidRPr="00F21BEA">
        <w:rPr>
          <w:sz w:val="20"/>
          <w:szCs w:val="20"/>
          <w:lang w:val="cs-CZ"/>
        </w:rPr>
        <w:t>budú</w:t>
      </w:r>
      <w:proofErr w:type="spellEnd"/>
      <w:r w:rsidRPr="00F21BEA">
        <w:rPr>
          <w:sz w:val="20"/>
          <w:szCs w:val="20"/>
          <w:lang w:val="cs-CZ"/>
        </w:rPr>
        <w:t xml:space="preserve"> poskytnuté </w:t>
      </w:r>
      <w:proofErr w:type="spellStart"/>
      <w:r w:rsidRPr="00F21BEA">
        <w:rPr>
          <w:sz w:val="20"/>
          <w:szCs w:val="20"/>
          <w:lang w:val="cs-CZ"/>
        </w:rPr>
        <w:t>iba</w:t>
      </w:r>
      <w:proofErr w:type="spellEnd"/>
      <w:r w:rsidRPr="00F21BEA">
        <w:rPr>
          <w:sz w:val="20"/>
          <w:szCs w:val="20"/>
          <w:lang w:val="cs-CZ"/>
        </w:rPr>
        <w:t xml:space="preserve"> za </w:t>
      </w:r>
      <w:proofErr w:type="spellStart"/>
      <w:r w:rsidRPr="00F21BEA">
        <w:rPr>
          <w:sz w:val="20"/>
          <w:szCs w:val="20"/>
          <w:lang w:val="cs-CZ"/>
        </w:rPr>
        <w:t>predpokladu</w:t>
      </w:r>
      <w:proofErr w:type="spellEnd"/>
      <w:r w:rsidRPr="00F21BEA">
        <w:rPr>
          <w:sz w:val="20"/>
          <w:szCs w:val="20"/>
          <w:lang w:val="cs-CZ"/>
        </w:rPr>
        <w:t xml:space="preserve">, že dotknutá osoba </w:t>
      </w:r>
      <w:proofErr w:type="spellStart"/>
      <w:r w:rsidRPr="00F21BEA">
        <w:rPr>
          <w:sz w:val="20"/>
          <w:szCs w:val="20"/>
          <w:lang w:val="cs-CZ"/>
        </w:rPr>
        <w:t>preukázala</w:t>
      </w:r>
      <w:proofErr w:type="spellEnd"/>
      <w:r w:rsidRPr="00F21BEA">
        <w:rPr>
          <w:sz w:val="20"/>
          <w:szCs w:val="20"/>
          <w:lang w:val="cs-CZ"/>
        </w:rPr>
        <w:t xml:space="preserve"> </w:t>
      </w:r>
      <w:proofErr w:type="spellStart"/>
      <w:r w:rsidRPr="00F21BEA">
        <w:rPr>
          <w:sz w:val="20"/>
          <w:szCs w:val="20"/>
          <w:lang w:val="cs-CZ"/>
        </w:rPr>
        <w:t>svoju</w:t>
      </w:r>
      <w:proofErr w:type="spellEnd"/>
      <w:r w:rsidRPr="00F21BEA">
        <w:rPr>
          <w:sz w:val="20"/>
          <w:szCs w:val="20"/>
          <w:lang w:val="cs-CZ"/>
        </w:rPr>
        <w:t xml:space="preserve"> </w:t>
      </w:r>
      <w:proofErr w:type="spellStart"/>
      <w:r w:rsidRPr="00F21BEA">
        <w:rPr>
          <w:sz w:val="20"/>
          <w:szCs w:val="20"/>
          <w:lang w:val="cs-CZ"/>
        </w:rPr>
        <w:t>totožnosť</w:t>
      </w:r>
      <w:proofErr w:type="spellEnd"/>
      <w:r w:rsidRPr="00F21BEA">
        <w:rPr>
          <w:sz w:val="20"/>
          <w:szCs w:val="20"/>
          <w:lang w:val="cs-CZ"/>
        </w:rPr>
        <w:t>.</w:t>
      </w:r>
    </w:p>
    <w:p w14:paraId="1B6F6D04" w14:textId="77777777" w:rsidR="005264F7" w:rsidRDefault="005264F7" w:rsidP="00F21BEA">
      <w:pPr>
        <w:pStyle w:val="text-medium"/>
        <w:jc w:val="both"/>
        <w:rPr>
          <w:sz w:val="20"/>
          <w:szCs w:val="20"/>
          <w:lang w:val="cs-CZ"/>
        </w:rPr>
      </w:pPr>
    </w:p>
    <w:p w14:paraId="78FDD8B8" w14:textId="3D6FF8C4" w:rsidR="005264F7" w:rsidRPr="005264F7" w:rsidRDefault="005264F7" w:rsidP="005264F7">
      <w:pPr>
        <w:pStyle w:val="text-medium"/>
        <w:jc w:val="both"/>
        <w:rPr>
          <w:b/>
          <w:sz w:val="22"/>
          <w:szCs w:val="22"/>
          <w:lang w:val="cs-CZ"/>
        </w:rPr>
      </w:pPr>
      <w:r w:rsidRPr="005264F7">
        <w:rPr>
          <w:b/>
          <w:sz w:val="22"/>
          <w:szCs w:val="22"/>
          <w:lang w:val="cs-CZ"/>
        </w:rPr>
        <w:t xml:space="preserve">9. Zásady </w:t>
      </w:r>
      <w:proofErr w:type="spellStart"/>
      <w:r w:rsidRPr="005264F7">
        <w:rPr>
          <w:b/>
          <w:sz w:val="22"/>
          <w:szCs w:val="22"/>
          <w:lang w:val="cs-CZ"/>
        </w:rPr>
        <w:t>používania</w:t>
      </w:r>
      <w:proofErr w:type="spellEnd"/>
      <w:r w:rsidRPr="005264F7">
        <w:rPr>
          <w:b/>
          <w:sz w:val="22"/>
          <w:szCs w:val="22"/>
          <w:lang w:val="cs-CZ"/>
        </w:rPr>
        <w:t xml:space="preserve"> </w:t>
      </w:r>
      <w:proofErr w:type="spellStart"/>
      <w:r w:rsidRPr="005264F7">
        <w:rPr>
          <w:b/>
          <w:sz w:val="22"/>
          <w:szCs w:val="22"/>
          <w:lang w:val="cs-CZ"/>
        </w:rPr>
        <w:t>cookies</w:t>
      </w:r>
      <w:proofErr w:type="spellEnd"/>
    </w:p>
    <w:p w14:paraId="4232B714" w14:textId="77777777" w:rsidR="005264F7" w:rsidRDefault="005264F7" w:rsidP="005264F7">
      <w:pPr>
        <w:pStyle w:val="text-medium"/>
        <w:jc w:val="both"/>
        <w:rPr>
          <w:sz w:val="20"/>
          <w:szCs w:val="20"/>
          <w:lang w:val="cs-CZ"/>
        </w:rPr>
      </w:pPr>
      <w:r w:rsidRPr="005264F7">
        <w:rPr>
          <w:sz w:val="20"/>
          <w:szCs w:val="20"/>
          <w:lang w:val="cs-CZ"/>
        </w:rPr>
        <w:t xml:space="preserve">Naše stránky </w:t>
      </w:r>
      <w:proofErr w:type="spellStart"/>
      <w:r w:rsidRPr="005264F7">
        <w:rPr>
          <w:sz w:val="20"/>
          <w:szCs w:val="20"/>
          <w:lang w:val="cs-CZ"/>
        </w:rPr>
        <w:t>používajú</w:t>
      </w:r>
      <w:proofErr w:type="spellEnd"/>
      <w:r w:rsidRPr="005264F7">
        <w:rPr>
          <w:sz w:val="20"/>
          <w:szCs w:val="20"/>
          <w:lang w:val="cs-CZ"/>
        </w:rPr>
        <w:t xml:space="preserve"> </w:t>
      </w:r>
      <w:proofErr w:type="spellStart"/>
      <w:r w:rsidRPr="005264F7">
        <w:rPr>
          <w:sz w:val="20"/>
          <w:szCs w:val="20"/>
          <w:lang w:val="cs-CZ"/>
        </w:rPr>
        <w:t>cookies</w:t>
      </w:r>
      <w:proofErr w:type="spellEnd"/>
      <w:r w:rsidRPr="005264F7">
        <w:rPr>
          <w:sz w:val="20"/>
          <w:szCs w:val="20"/>
          <w:lang w:val="cs-CZ"/>
        </w:rPr>
        <w:t xml:space="preserve"> a podobné </w:t>
      </w:r>
      <w:proofErr w:type="spellStart"/>
      <w:r w:rsidRPr="005264F7">
        <w:rPr>
          <w:sz w:val="20"/>
          <w:szCs w:val="20"/>
          <w:lang w:val="cs-CZ"/>
        </w:rPr>
        <w:t>technológie</w:t>
      </w:r>
      <w:proofErr w:type="spellEnd"/>
      <w:r w:rsidRPr="005264F7">
        <w:rPr>
          <w:sz w:val="20"/>
          <w:szCs w:val="20"/>
          <w:lang w:val="cs-CZ"/>
        </w:rPr>
        <w:t xml:space="preserve"> na </w:t>
      </w:r>
      <w:proofErr w:type="spellStart"/>
      <w:r w:rsidRPr="005264F7">
        <w:rPr>
          <w:sz w:val="20"/>
          <w:szCs w:val="20"/>
          <w:lang w:val="cs-CZ"/>
        </w:rPr>
        <w:t>zlepšovanie</w:t>
      </w:r>
      <w:proofErr w:type="spellEnd"/>
      <w:r w:rsidRPr="005264F7">
        <w:rPr>
          <w:sz w:val="20"/>
          <w:szCs w:val="20"/>
          <w:lang w:val="cs-CZ"/>
        </w:rPr>
        <w:t xml:space="preserve"> </w:t>
      </w:r>
      <w:proofErr w:type="spellStart"/>
      <w:r w:rsidRPr="005264F7">
        <w:rPr>
          <w:sz w:val="20"/>
          <w:szCs w:val="20"/>
          <w:lang w:val="cs-CZ"/>
        </w:rPr>
        <w:t>svojich</w:t>
      </w:r>
      <w:proofErr w:type="spellEnd"/>
      <w:r w:rsidRPr="005264F7">
        <w:rPr>
          <w:sz w:val="20"/>
          <w:szCs w:val="20"/>
          <w:lang w:val="cs-CZ"/>
        </w:rPr>
        <w:t xml:space="preserve"> online </w:t>
      </w:r>
      <w:proofErr w:type="spellStart"/>
      <w:r w:rsidRPr="005264F7">
        <w:rPr>
          <w:sz w:val="20"/>
          <w:szCs w:val="20"/>
          <w:lang w:val="cs-CZ"/>
        </w:rPr>
        <w:t>služieb</w:t>
      </w:r>
      <w:proofErr w:type="spellEnd"/>
      <w:r w:rsidRPr="005264F7">
        <w:rPr>
          <w:sz w:val="20"/>
          <w:szCs w:val="20"/>
          <w:lang w:val="cs-CZ"/>
        </w:rPr>
        <w:t xml:space="preserve">. </w:t>
      </w:r>
      <w:proofErr w:type="spellStart"/>
      <w:r w:rsidRPr="005264F7">
        <w:rPr>
          <w:sz w:val="20"/>
          <w:szCs w:val="20"/>
          <w:lang w:val="cs-CZ"/>
        </w:rPr>
        <w:t>Používaním</w:t>
      </w:r>
      <w:proofErr w:type="spellEnd"/>
      <w:r w:rsidRPr="005264F7">
        <w:rPr>
          <w:sz w:val="20"/>
          <w:szCs w:val="20"/>
          <w:lang w:val="cs-CZ"/>
        </w:rPr>
        <w:t xml:space="preserve"> </w:t>
      </w:r>
      <w:proofErr w:type="spellStart"/>
      <w:r w:rsidRPr="005264F7">
        <w:rPr>
          <w:sz w:val="20"/>
          <w:szCs w:val="20"/>
          <w:lang w:val="cs-CZ"/>
        </w:rPr>
        <w:t>týchto</w:t>
      </w:r>
      <w:proofErr w:type="spellEnd"/>
      <w:r w:rsidRPr="005264F7">
        <w:rPr>
          <w:sz w:val="20"/>
          <w:szCs w:val="20"/>
          <w:lang w:val="cs-CZ"/>
        </w:rPr>
        <w:t xml:space="preserve"> </w:t>
      </w:r>
      <w:proofErr w:type="spellStart"/>
      <w:r w:rsidRPr="005264F7">
        <w:rPr>
          <w:sz w:val="20"/>
          <w:szCs w:val="20"/>
          <w:lang w:val="cs-CZ"/>
        </w:rPr>
        <w:t>stránok</w:t>
      </w:r>
      <w:proofErr w:type="spellEnd"/>
      <w:r w:rsidRPr="005264F7">
        <w:rPr>
          <w:sz w:val="20"/>
          <w:szCs w:val="20"/>
          <w:lang w:val="cs-CZ"/>
        </w:rPr>
        <w:t xml:space="preserve"> </w:t>
      </w:r>
      <w:proofErr w:type="spellStart"/>
      <w:r w:rsidRPr="005264F7">
        <w:rPr>
          <w:sz w:val="20"/>
          <w:szCs w:val="20"/>
          <w:lang w:val="cs-CZ"/>
        </w:rPr>
        <w:t>vyjadrujete</w:t>
      </w:r>
      <w:proofErr w:type="spellEnd"/>
      <w:r w:rsidRPr="005264F7">
        <w:rPr>
          <w:sz w:val="20"/>
          <w:szCs w:val="20"/>
          <w:lang w:val="cs-CZ"/>
        </w:rPr>
        <w:t xml:space="preserve"> </w:t>
      </w:r>
      <w:proofErr w:type="spellStart"/>
      <w:r w:rsidRPr="005264F7">
        <w:rPr>
          <w:sz w:val="20"/>
          <w:szCs w:val="20"/>
          <w:lang w:val="cs-CZ"/>
        </w:rPr>
        <w:t>súhlas</w:t>
      </w:r>
      <w:proofErr w:type="spellEnd"/>
      <w:r w:rsidRPr="005264F7">
        <w:rPr>
          <w:sz w:val="20"/>
          <w:szCs w:val="20"/>
          <w:lang w:val="cs-CZ"/>
        </w:rPr>
        <w:t xml:space="preserve"> s </w:t>
      </w:r>
      <w:proofErr w:type="spellStart"/>
      <w:r w:rsidRPr="005264F7">
        <w:rPr>
          <w:sz w:val="20"/>
          <w:szCs w:val="20"/>
          <w:lang w:val="cs-CZ"/>
        </w:rPr>
        <w:t>používaním</w:t>
      </w:r>
      <w:proofErr w:type="spellEnd"/>
      <w:r w:rsidRPr="005264F7">
        <w:rPr>
          <w:sz w:val="20"/>
          <w:szCs w:val="20"/>
          <w:lang w:val="cs-CZ"/>
        </w:rPr>
        <w:t xml:space="preserve"> </w:t>
      </w:r>
      <w:proofErr w:type="spellStart"/>
      <w:r w:rsidRPr="005264F7">
        <w:rPr>
          <w:sz w:val="20"/>
          <w:szCs w:val="20"/>
          <w:lang w:val="cs-CZ"/>
        </w:rPr>
        <w:t>cookies</w:t>
      </w:r>
      <w:proofErr w:type="spellEnd"/>
      <w:r w:rsidRPr="005264F7">
        <w:rPr>
          <w:sz w:val="20"/>
          <w:szCs w:val="20"/>
          <w:lang w:val="cs-CZ"/>
        </w:rPr>
        <w:t xml:space="preserve"> v </w:t>
      </w:r>
      <w:proofErr w:type="spellStart"/>
      <w:r w:rsidRPr="005264F7">
        <w:rPr>
          <w:sz w:val="20"/>
          <w:szCs w:val="20"/>
          <w:lang w:val="cs-CZ"/>
        </w:rPr>
        <w:t>súlade</w:t>
      </w:r>
      <w:proofErr w:type="spellEnd"/>
      <w:r w:rsidRPr="005264F7">
        <w:rPr>
          <w:sz w:val="20"/>
          <w:szCs w:val="20"/>
          <w:lang w:val="cs-CZ"/>
        </w:rPr>
        <w:t xml:space="preserve"> s nastavením </w:t>
      </w:r>
      <w:proofErr w:type="spellStart"/>
      <w:r w:rsidRPr="005264F7">
        <w:rPr>
          <w:sz w:val="20"/>
          <w:szCs w:val="20"/>
          <w:lang w:val="cs-CZ"/>
        </w:rPr>
        <w:t>prehliadača</w:t>
      </w:r>
      <w:proofErr w:type="spellEnd"/>
      <w:r w:rsidRPr="005264F7">
        <w:rPr>
          <w:sz w:val="20"/>
          <w:szCs w:val="20"/>
          <w:lang w:val="cs-CZ"/>
        </w:rPr>
        <w:t xml:space="preserve">. </w:t>
      </w:r>
      <w:proofErr w:type="spellStart"/>
      <w:r w:rsidRPr="005264F7">
        <w:rPr>
          <w:sz w:val="20"/>
          <w:szCs w:val="20"/>
          <w:lang w:val="cs-CZ"/>
        </w:rPr>
        <w:t>Ak</w:t>
      </w:r>
      <w:proofErr w:type="spellEnd"/>
      <w:r w:rsidRPr="005264F7">
        <w:rPr>
          <w:sz w:val="20"/>
          <w:szCs w:val="20"/>
          <w:lang w:val="cs-CZ"/>
        </w:rPr>
        <w:t xml:space="preserve"> </w:t>
      </w:r>
      <w:proofErr w:type="spellStart"/>
      <w:r w:rsidRPr="005264F7">
        <w:rPr>
          <w:sz w:val="20"/>
          <w:szCs w:val="20"/>
          <w:lang w:val="cs-CZ"/>
        </w:rPr>
        <w:t>navštívite</w:t>
      </w:r>
      <w:proofErr w:type="spellEnd"/>
      <w:r w:rsidRPr="005264F7">
        <w:rPr>
          <w:sz w:val="20"/>
          <w:szCs w:val="20"/>
          <w:lang w:val="cs-CZ"/>
        </w:rPr>
        <w:t xml:space="preserve"> </w:t>
      </w:r>
      <w:proofErr w:type="spellStart"/>
      <w:r w:rsidRPr="005264F7">
        <w:rPr>
          <w:sz w:val="20"/>
          <w:szCs w:val="20"/>
          <w:lang w:val="cs-CZ"/>
        </w:rPr>
        <w:t>tieto</w:t>
      </w:r>
      <w:proofErr w:type="spellEnd"/>
      <w:r w:rsidRPr="005264F7">
        <w:rPr>
          <w:sz w:val="20"/>
          <w:szCs w:val="20"/>
          <w:lang w:val="cs-CZ"/>
        </w:rPr>
        <w:t xml:space="preserve"> webové stránky a zároveň máte v </w:t>
      </w:r>
      <w:proofErr w:type="spellStart"/>
      <w:r w:rsidRPr="005264F7">
        <w:rPr>
          <w:sz w:val="20"/>
          <w:szCs w:val="20"/>
          <w:lang w:val="cs-CZ"/>
        </w:rPr>
        <w:t>prehliadači</w:t>
      </w:r>
      <w:proofErr w:type="spellEnd"/>
      <w:r w:rsidRPr="005264F7">
        <w:rPr>
          <w:sz w:val="20"/>
          <w:szCs w:val="20"/>
          <w:lang w:val="cs-CZ"/>
        </w:rPr>
        <w:t xml:space="preserve"> povolené </w:t>
      </w:r>
      <w:proofErr w:type="spellStart"/>
      <w:r w:rsidRPr="005264F7">
        <w:rPr>
          <w:sz w:val="20"/>
          <w:szCs w:val="20"/>
          <w:lang w:val="cs-CZ"/>
        </w:rPr>
        <w:t>prijímanie</w:t>
      </w:r>
      <w:proofErr w:type="spellEnd"/>
      <w:r w:rsidRPr="005264F7">
        <w:rPr>
          <w:sz w:val="20"/>
          <w:szCs w:val="20"/>
          <w:lang w:val="cs-CZ"/>
        </w:rPr>
        <w:t xml:space="preserve"> </w:t>
      </w:r>
      <w:proofErr w:type="spellStart"/>
      <w:r w:rsidRPr="005264F7">
        <w:rPr>
          <w:sz w:val="20"/>
          <w:szCs w:val="20"/>
          <w:lang w:val="cs-CZ"/>
        </w:rPr>
        <w:t>cookies</w:t>
      </w:r>
      <w:proofErr w:type="spellEnd"/>
      <w:r w:rsidRPr="005264F7">
        <w:rPr>
          <w:sz w:val="20"/>
          <w:szCs w:val="20"/>
          <w:lang w:val="cs-CZ"/>
        </w:rPr>
        <w:t xml:space="preserve">, považujeme to za </w:t>
      </w:r>
      <w:proofErr w:type="spellStart"/>
      <w:r w:rsidRPr="005264F7">
        <w:rPr>
          <w:sz w:val="20"/>
          <w:szCs w:val="20"/>
          <w:lang w:val="cs-CZ"/>
        </w:rPr>
        <w:t>súhlas</w:t>
      </w:r>
      <w:proofErr w:type="spellEnd"/>
      <w:r w:rsidRPr="005264F7">
        <w:rPr>
          <w:sz w:val="20"/>
          <w:szCs w:val="20"/>
          <w:lang w:val="cs-CZ"/>
        </w:rPr>
        <w:t xml:space="preserve"> s </w:t>
      </w:r>
      <w:proofErr w:type="spellStart"/>
      <w:r w:rsidRPr="005264F7">
        <w:rPr>
          <w:sz w:val="20"/>
          <w:szCs w:val="20"/>
          <w:lang w:val="cs-CZ"/>
        </w:rPr>
        <w:t>ich</w:t>
      </w:r>
      <w:proofErr w:type="spellEnd"/>
      <w:r w:rsidRPr="005264F7">
        <w:rPr>
          <w:sz w:val="20"/>
          <w:szCs w:val="20"/>
          <w:lang w:val="cs-CZ"/>
        </w:rPr>
        <w:t xml:space="preserve"> </w:t>
      </w:r>
      <w:proofErr w:type="spellStart"/>
      <w:r w:rsidRPr="005264F7">
        <w:rPr>
          <w:sz w:val="20"/>
          <w:szCs w:val="20"/>
          <w:lang w:val="cs-CZ"/>
        </w:rPr>
        <w:t>používaním</w:t>
      </w:r>
      <w:proofErr w:type="spellEnd"/>
      <w:r w:rsidRPr="005264F7">
        <w:rPr>
          <w:sz w:val="20"/>
          <w:szCs w:val="20"/>
          <w:lang w:val="cs-CZ"/>
        </w:rPr>
        <w:t xml:space="preserve"> a </w:t>
      </w:r>
      <w:proofErr w:type="spellStart"/>
      <w:r w:rsidRPr="005264F7">
        <w:rPr>
          <w:sz w:val="20"/>
          <w:szCs w:val="20"/>
          <w:lang w:val="cs-CZ"/>
        </w:rPr>
        <w:t>akceptovanie</w:t>
      </w:r>
      <w:proofErr w:type="spellEnd"/>
      <w:r w:rsidRPr="005264F7">
        <w:rPr>
          <w:sz w:val="20"/>
          <w:szCs w:val="20"/>
          <w:lang w:val="cs-CZ"/>
        </w:rPr>
        <w:t xml:space="preserve"> </w:t>
      </w:r>
      <w:proofErr w:type="spellStart"/>
      <w:r w:rsidRPr="005264F7">
        <w:rPr>
          <w:sz w:val="20"/>
          <w:szCs w:val="20"/>
          <w:lang w:val="cs-CZ"/>
        </w:rPr>
        <w:t>podmienok</w:t>
      </w:r>
      <w:proofErr w:type="spellEnd"/>
      <w:r w:rsidRPr="005264F7">
        <w:rPr>
          <w:sz w:val="20"/>
          <w:szCs w:val="20"/>
          <w:lang w:val="cs-CZ"/>
        </w:rPr>
        <w:t xml:space="preserve"> </w:t>
      </w:r>
      <w:proofErr w:type="spellStart"/>
      <w:r w:rsidRPr="005264F7">
        <w:rPr>
          <w:sz w:val="20"/>
          <w:szCs w:val="20"/>
          <w:lang w:val="cs-CZ"/>
        </w:rPr>
        <w:t>používania</w:t>
      </w:r>
      <w:proofErr w:type="spellEnd"/>
      <w:r w:rsidRPr="005264F7">
        <w:rPr>
          <w:sz w:val="20"/>
          <w:szCs w:val="20"/>
          <w:lang w:val="cs-CZ"/>
        </w:rPr>
        <w:t>.</w:t>
      </w:r>
    </w:p>
    <w:p w14:paraId="44C92DCE" w14:textId="77777777" w:rsidR="005264F7" w:rsidRPr="005264F7" w:rsidRDefault="005264F7" w:rsidP="005264F7">
      <w:pPr>
        <w:pStyle w:val="text-medium"/>
        <w:jc w:val="both"/>
        <w:rPr>
          <w:sz w:val="22"/>
          <w:szCs w:val="22"/>
          <w:lang w:val="cs-CZ"/>
        </w:rPr>
      </w:pPr>
    </w:p>
    <w:p w14:paraId="7D1DBF3C" w14:textId="77777777" w:rsidR="005264F7" w:rsidRPr="005264F7" w:rsidRDefault="005264F7" w:rsidP="005264F7">
      <w:pPr>
        <w:pStyle w:val="text-medium"/>
        <w:jc w:val="both"/>
        <w:rPr>
          <w:sz w:val="22"/>
          <w:szCs w:val="22"/>
          <w:lang w:val="cs-CZ"/>
        </w:rPr>
      </w:pPr>
      <w:proofErr w:type="spellStart"/>
      <w:r w:rsidRPr="005264F7">
        <w:rPr>
          <w:b/>
          <w:bCs/>
          <w:sz w:val="22"/>
          <w:szCs w:val="22"/>
          <w:lang w:val="cs-CZ"/>
        </w:rPr>
        <w:t>Čo</w:t>
      </w:r>
      <w:proofErr w:type="spellEnd"/>
      <w:r w:rsidRPr="005264F7">
        <w:rPr>
          <w:b/>
          <w:bCs/>
          <w:sz w:val="22"/>
          <w:szCs w:val="22"/>
          <w:lang w:val="cs-CZ"/>
        </w:rPr>
        <w:t xml:space="preserve"> sú to </w:t>
      </w:r>
      <w:proofErr w:type="spellStart"/>
      <w:r w:rsidRPr="005264F7">
        <w:rPr>
          <w:b/>
          <w:bCs/>
          <w:sz w:val="22"/>
          <w:szCs w:val="22"/>
          <w:lang w:val="cs-CZ"/>
        </w:rPr>
        <w:t>cookies</w:t>
      </w:r>
      <w:proofErr w:type="spellEnd"/>
      <w:r w:rsidRPr="005264F7">
        <w:rPr>
          <w:b/>
          <w:bCs/>
          <w:sz w:val="22"/>
          <w:szCs w:val="22"/>
          <w:lang w:val="cs-CZ"/>
        </w:rPr>
        <w:t>?</w:t>
      </w:r>
    </w:p>
    <w:p w14:paraId="793E5010" w14:textId="77777777" w:rsidR="005264F7" w:rsidRPr="005264F7" w:rsidRDefault="005264F7" w:rsidP="005264F7">
      <w:pPr>
        <w:pStyle w:val="text-medium"/>
        <w:jc w:val="both"/>
        <w:rPr>
          <w:sz w:val="20"/>
          <w:szCs w:val="20"/>
          <w:lang w:val="cs-CZ"/>
        </w:rPr>
      </w:pPr>
      <w:proofErr w:type="spellStart"/>
      <w:r w:rsidRPr="005264F7">
        <w:rPr>
          <w:sz w:val="20"/>
          <w:szCs w:val="20"/>
          <w:lang w:val="cs-CZ"/>
        </w:rPr>
        <w:t>Cookie</w:t>
      </w:r>
      <w:proofErr w:type="spellEnd"/>
      <w:r w:rsidRPr="005264F7">
        <w:rPr>
          <w:sz w:val="20"/>
          <w:szCs w:val="20"/>
          <w:lang w:val="cs-CZ"/>
        </w:rPr>
        <w:t xml:space="preserve"> je </w:t>
      </w:r>
      <w:proofErr w:type="spellStart"/>
      <w:r w:rsidRPr="005264F7">
        <w:rPr>
          <w:sz w:val="20"/>
          <w:szCs w:val="20"/>
          <w:lang w:val="cs-CZ"/>
        </w:rPr>
        <w:t>krátky</w:t>
      </w:r>
      <w:proofErr w:type="spellEnd"/>
      <w:r w:rsidRPr="005264F7">
        <w:rPr>
          <w:sz w:val="20"/>
          <w:szCs w:val="20"/>
          <w:lang w:val="cs-CZ"/>
        </w:rPr>
        <w:t xml:space="preserve"> textový </w:t>
      </w:r>
      <w:proofErr w:type="spellStart"/>
      <w:r w:rsidRPr="005264F7">
        <w:rPr>
          <w:sz w:val="20"/>
          <w:szCs w:val="20"/>
          <w:lang w:val="cs-CZ"/>
        </w:rPr>
        <w:t>súbor</w:t>
      </w:r>
      <w:proofErr w:type="spellEnd"/>
      <w:r w:rsidRPr="005264F7">
        <w:rPr>
          <w:sz w:val="20"/>
          <w:szCs w:val="20"/>
          <w:lang w:val="cs-CZ"/>
        </w:rPr>
        <w:t xml:space="preserve">, </w:t>
      </w:r>
      <w:proofErr w:type="spellStart"/>
      <w:r w:rsidRPr="005264F7">
        <w:rPr>
          <w:sz w:val="20"/>
          <w:szCs w:val="20"/>
          <w:lang w:val="cs-CZ"/>
        </w:rPr>
        <w:t>ktorý</w:t>
      </w:r>
      <w:proofErr w:type="spellEnd"/>
      <w:r w:rsidRPr="005264F7">
        <w:rPr>
          <w:sz w:val="20"/>
          <w:szCs w:val="20"/>
          <w:lang w:val="cs-CZ"/>
        </w:rPr>
        <w:t xml:space="preserve"> do </w:t>
      </w:r>
      <w:proofErr w:type="spellStart"/>
      <w:r w:rsidRPr="005264F7">
        <w:rPr>
          <w:sz w:val="20"/>
          <w:szCs w:val="20"/>
          <w:lang w:val="cs-CZ"/>
        </w:rPr>
        <w:t>prehliadača</w:t>
      </w:r>
      <w:proofErr w:type="spellEnd"/>
      <w:r w:rsidRPr="005264F7">
        <w:rPr>
          <w:sz w:val="20"/>
          <w:szCs w:val="20"/>
          <w:lang w:val="cs-CZ"/>
        </w:rPr>
        <w:t xml:space="preserve"> </w:t>
      </w:r>
      <w:proofErr w:type="spellStart"/>
      <w:r w:rsidRPr="005264F7">
        <w:rPr>
          <w:sz w:val="20"/>
          <w:szCs w:val="20"/>
          <w:lang w:val="cs-CZ"/>
        </w:rPr>
        <w:t>odosielajú</w:t>
      </w:r>
      <w:proofErr w:type="spellEnd"/>
      <w:r w:rsidRPr="005264F7">
        <w:rPr>
          <w:sz w:val="20"/>
          <w:szCs w:val="20"/>
          <w:lang w:val="cs-CZ"/>
        </w:rPr>
        <w:t xml:space="preserve"> navštívené webové stránky. Webovým </w:t>
      </w:r>
      <w:proofErr w:type="spellStart"/>
      <w:r w:rsidRPr="005264F7">
        <w:rPr>
          <w:sz w:val="20"/>
          <w:szCs w:val="20"/>
          <w:lang w:val="cs-CZ"/>
        </w:rPr>
        <w:t>stránkam</w:t>
      </w:r>
      <w:proofErr w:type="spellEnd"/>
      <w:r w:rsidRPr="005264F7">
        <w:rPr>
          <w:sz w:val="20"/>
          <w:szCs w:val="20"/>
          <w:lang w:val="cs-CZ"/>
        </w:rPr>
        <w:t xml:space="preserve"> umožňuje </w:t>
      </w:r>
      <w:proofErr w:type="spellStart"/>
      <w:r w:rsidRPr="005264F7">
        <w:rPr>
          <w:sz w:val="20"/>
          <w:szCs w:val="20"/>
          <w:lang w:val="cs-CZ"/>
        </w:rPr>
        <w:t>zapamätať</w:t>
      </w:r>
      <w:proofErr w:type="spellEnd"/>
      <w:r w:rsidRPr="005264F7">
        <w:rPr>
          <w:sz w:val="20"/>
          <w:szCs w:val="20"/>
          <w:lang w:val="cs-CZ"/>
        </w:rPr>
        <w:t xml:space="preserve"> si </w:t>
      </w:r>
      <w:proofErr w:type="spellStart"/>
      <w:r w:rsidRPr="005264F7">
        <w:rPr>
          <w:sz w:val="20"/>
          <w:szCs w:val="20"/>
          <w:lang w:val="cs-CZ"/>
        </w:rPr>
        <w:t>informácie</w:t>
      </w:r>
      <w:proofErr w:type="spellEnd"/>
      <w:r w:rsidRPr="005264F7">
        <w:rPr>
          <w:sz w:val="20"/>
          <w:szCs w:val="20"/>
          <w:lang w:val="cs-CZ"/>
        </w:rPr>
        <w:t xml:space="preserve"> o </w:t>
      </w:r>
      <w:proofErr w:type="spellStart"/>
      <w:r w:rsidRPr="005264F7">
        <w:rPr>
          <w:sz w:val="20"/>
          <w:szCs w:val="20"/>
          <w:lang w:val="cs-CZ"/>
        </w:rPr>
        <w:t>vašej</w:t>
      </w:r>
      <w:proofErr w:type="spellEnd"/>
      <w:r w:rsidRPr="005264F7">
        <w:rPr>
          <w:sz w:val="20"/>
          <w:szCs w:val="20"/>
          <w:lang w:val="cs-CZ"/>
        </w:rPr>
        <w:t xml:space="preserve"> </w:t>
      </w:r>
      <w:proofErr w:type="spellStart"/>
      <w:r w:rsidRPr="005264F7">
        <w:rPr>
          <w:sz w:val="20"/>
          <w:szCs w:val="20"/>
          <w:lang w:val="cs-CZ"/>
        </w:rPr>
        <w:t>návšteve</w:t>
      </w:r>
      <w:proofErr w:type="spellEnd"/>
      <w:r w:rsidRPr="005264F7">
        <w:rPr>
          <w:sz w:val="20"/>
          <w:szCs w:val="20"/>
          <w:lang w:val="cs-CZ"/>
        </w:rPr>
        <w:t xml:space="preserve">, </w:t>
      </w:r>
      <w:proofErr w:type="spellStart"/>
      <w:r w:rsidRPr="005264F7">
        <w:rPr>
          <w:sz w:val="20"/>
          <w:szCs w:val="20"/>
          <w:lang w:val="cs-CZ"/>
        </w:rPr>
        <w:t>napríklad</w:t>
      </w:r>
      <w:proofErr w:type="spellEnd"/>
      <w:r w:rsidRPr="005264F7">
        <w:rPr>
          <w:sz w:val="20"/>
          <w:szCs w:val="20"/>
          <w:lang w:val="cs-CZ"/>
        </w:rPr>
        <w:t xml:space="preserve"> preferovaný jazyk a </w:t>
      </w:r>
      <w:proofErr w:type="spellStart"/>
      <w:r w:rsidRPr="005264F7">
        <w:rPr>
          <w:sz w:val="20"/>
          <w:szCs w:val="20"/>
          <w:lang w:val="cs-CZ"/>
        </w:rPr>
        <w:t>ďalšie</w:t>
      </w:r>
      <w:proofErr w:type="spellEnd"/>
      <w:r w:rsidRPr="005264F7">
        <w:rPr>
          <w:sz w:val="20"/>
          <w:szCs w:val="20"/>
          <w:lang w:val="cs-CZ"/>
        </w:rPr>
        <w:t xml:space="preserve"> </w:t>
      </w:r>
      <w:proofErr w:type="spellStart"/>
      <w:r w:rsidRPr="005264F7">
        <w:rPr>
          <w:sz w:val="20"/>
          <w:szCs w:val="20"/>
          <w:lang w:val="cs-CZ"/>
        </w:rPr>
        <w:t>nastavenia</w:t>
      </w:r>
      <w:proofErr w:type="spellEnd"/>
      <w:r w:rsidRPr="005264F7">
        <w:rPr>
          <w:sz w:val="20"/>
          <w:szCs w:val="20"/>
          <w:lang w:val="cs-CZ"/>
        </w:rPr>
        <w:t xml:space="preserve">. </w:t>
      </w:r>
      <w:proofErr w:type="spellStart"/>
      <w:r w:rsidRPr="005264F7">
        <w:rPr>
          <w:sz w:val="20"/>
          <w:szCs w:val="20"/>
          <w:lang w:val="cs-CZ"/>
        </w:rPr>
        <w:t>Ďalšia</w:t>
      </w:r>
      <w:proofErr w:type="spellEnd"/>
      <w:r w:rsidRPr="005264F7">
        <w:rPr>
          <w:sz w:val="20"/>
          <w:szCs w:val="20"/>
          <w:lang w:val="cs-CZ"/>
        </w:rPr>
        <w:t xml:space="preserve"> </w:t>
      </w:r>
      <w:proofErr w:type="spellStart"/>
      <w:r w:rsidRPr="005264F7">
        <w:rPr>
          <w:sz w:val="20"/>
          <w:szCs w:val="20"/>
          <w:lang w:val="cs-CZ"/>
        </w:rPr>
        <w:t>návšteva</w:t>
      </w:r>
      <w:proofErr w:type="spellEnd"/>
      <w:r w:rsidRPr="005264F7">
        <w:rPr>
          <w:sz w:val="20"/>
          <w:szCs w:val="20"/>
          <w:lang w:val="cs-CZ"/>
        </w:rPr>
        <w:t xml:space="preserve"> </w:t>
      </w:r>
      <w:proofErr w:type="spellStart"/>
      <w:r w:rsidRPr="005264F7">
        <w:rPr>
          <w:sz w:val="20"/>
          <w:szCs w:val="20"/>
          <w:lang w:val="cs-CZ"/>
        </w:rPr>
        <w:t>stránok</w:t>
      </w:r>
      <w:proofErr w:type="spellEnd"/>
      <w:r w:rsidRPr="005264F7">
        <w:rPr>
          <w:sz w:val="20"/>
          <w:szCs w:val="20"/>
          <w:lang w:val="cs-CZ"/>
        </w:rPr>
        <w:t xml:space="preserve"> tak </w:t>
      </w:r>
      <w:proofErr w:type="spellStart"/>
      <w:r w:rsidRPr="005264F7">
        <w:rPr>
          <w:sz w:val="20"/>
          <w:szCs w:val="20"/>
          <w:lang w:val="cs-CZ"/>
        </w:rPr>
        <w:t>môže</w:t>
      </w:r>
      <w:proofErr w:type="spellEnd"/>
      <w:r w:rsidRPr="005264F7">
        <w:rPr>
          <w:sz w:val="20"/>
          <w:szCs w:val="20"/>
          <w:lang w:val="cs-CZ"/>
        </w:rPr>
        <w:t xml:space="preserve"> </w:t>
      </w:r>
      <w:proofErr w:type="spellStart"/>
      <w:r w:rsidRPr="005264F7">
        <w:rPr>
          <w:sz w:val="20"/>
          <w:szCs w:val="20"/>
          <w:lang w:val="cs-CZ"/>
        </w:rPr>
        <w:t>prebehnúť</w:t>
      </w:r>
      <w:proofErr w:type="spellEnd"/>
      <w:r w:rsidRPr="005264F7">
        <w:rPr>
          <w:sz w:val="20"/>
          <w:szCs w:val="20"/>
          <w:lang w:val="cs-CZ"/>
        </w:rPr>
        <w:t xml:space="preserve"> </w:t>
      </w:r>
      <w:proofErr w:type="spellStart"/>
      <w:r w:rsidRPr="005264F7">
        <w:rPr>
          <w:sz w:val="20"/>
          <w:szCs w:val="20"/>
          <w:lang w:val="cs-CZ"/>
        </w:rPr>
        <w:t>ľahšie</w:t>
      </w:r>
      <w:proofErr w:type="spellEnd"/>
      <w:r w:rsidRPr="005264F7">
        <w:rPr>
          <w:sz w:val="20"/>
          <w:szCs w:val="20"/>
          <w:lang w:val="cs-CZ"/>
        </w:rPr>
        <w:t xml:space="preserve"> a </w:t>
      </w:r>
      <w:proofErr w:type="spellStart"/>
      <w:r w:rsidRPr="005264F7">
        <w:rPr>
          <w:sz w:val="20"/>
          <w:szCs w:val="20"/>
          <w:lang w:val="cs-CZ"/>
        </w:rPr>
        <w:t>môže</w:t>
      </w:r>
      <w:proofErr w:type="spellEnd"/>
      <w:r w:rsidRPr="005264F7">
        <w:rPr>
          <w:sz w:val="20"/>
          <w:szCs w:val="20"/>
          <w:lang w:val="cs-CZ"/>
        </w:rPr>
        <w:t xml:space="preserve"> byť </w:t>
      </w:r>
      <w:proofErr w:type="spellStart"/>
      <w:r w:rsidRPr="005264F7">
        <w:rPr>
          <w:sz w:val="20"/>
          <w:szCs w:val="20"/>
          <w:lang w:val="cs-CZ"/>
        </w:rPr>
        <w:t>produktívnejšia</w:t>
      </w:r>
      <w:proofErr w:type="spellEnd"/>
      <w:r w:rsidRPr="005264F7">
        <w:rPr>
          <w:sz w:val="20"/>
          <w:szCs w:val="20"/>
          <w:lang w:val="cs-CZ"/>
        </w:rPr>
        <w:t xml:space="preserve">. </w:t>
      </w:r>
      <w:proofErr w:type="spellStart"/>
      <w:r w:rsidRPr="005264F7">
        <w:rPr>
          <w:sz w:val="20"/>
          <w:szCs w:val="20"/>
          <w:lang w:val="cs-CZ"/>
        </w:rPr>
        <w:t>Súbory</w:t>
      </w:r>
      <w:proofErr w:type="spellEnd"/>
      <w:r w:rsidRPr="005264F7">
        <w:rPr>
          <w:sz w:val="20"/>
          <w:szCs w:val="20"/>
          <w:lang w:val="cs-CZ"/>
        </w:rPr>
        <w:t xml:space="preserve"> </w:t>
      </w:r>
      <w:proofErr w:type="spellStart"/>
      <w:r w:rsidRPr="005264F7">
        <w:rPr>
          <w:sz w:val="20"/>
          <w:szCs w:val="20"/>
          <w:lang w:val="cs-CZ"/>
        </w:rPr>
        <w:t>cookie</w:t>
      </w:r>
      <w:proofErr w:type="spellEnd"/>
      <w:r w:rsidRPr="005264F7">
        <w:rPr>
          <w:sz w:val="20"/>
          <w:szCs w:val="20"/>
          <w:lang w:val="cs-CZ"/>
        </w:rPr>
        <w:t xml:space="preserve"> sú </w:t>
      </w:r>
      <w:proofErr w:type="spellStart"/>
      <w:r w:rsidRPr="005264F7">
        <w:rPr>
          <w:sz w:val="20"/>
          <w:szCs w:val="20"/>
          <w:lang w:val="cs-CZ"/>
        </w:rPr>
        <w:t>dôležité</w:t>
      </w:r>
      <w:proofErr w:type="spellEnd"/>
      <w:r w:rsidRPr="005264F7">
        <w:rPr>
          <w:sz w:val="20"/>
          <w:szCs w:val="20"/>
          <w:lang w:val="cs-CZ"/>
        </w:rPr>
        <w:t xml:space="preserve">. Bez nich by bolo </w:t>
      </w:r>
      <w:proofErr w:type="spellStart"/>
      <w:r w:rsidRPr="005264F7">
        <w:rPr>
          <w:sz w:val="20"/>
          <w:szCs w:val="20"/>
          <w:lang w:val="cs-CZ"/>
        </w:rPr>
        <w:t>prehliadanie</w:t>
      </w:r>
      <w:proofErr w:type="spellEnd"/>
      <w:r w:rsidRPr="005264F7">
        <w:rPr>
          <w:sz w:val="20"/>
          <w:szCs w:val="20"/>
          <w:lang w:val="cs-CZ"/>
        </w:rPr>
        <w:t xml:space="preserve"> webu </w:t>
      </w:r>
      <w:proofErr w:type="spellStart"/>
      <w:r w:rsidRPr="005264F7">
        <w:rPr>
          <w:sz w:val="20"/>
          <w:szCs w:val="20"/>
          <w:lang w:val="cs-CZ"/>
        </w:rPr>
        <w:t>oveľa</w:t>
      </w:r>
      <w:proofErr w:type="spellEnd"/>
      <w:r w:rsidRPr="005264F7">
        <w:rPr>
          <w:sz w:val="20"/>
          <w:szCs w:val="20"/>
          <w:lang w:val="cs-CZ"/>
        </w:rPr>
        <w:t xml:space="preserve"> </w:t>
      </w:r>
      <w:proofErr w:type="spellStart"/>
      <w:r w:rsidRPr="005264F7">
        <w:rPr>
          <w:sz w:val="20"/>
          <w:szCs w:val="20"/>
          <w:lang w:val="cs-CZ"/>
        </w:rPr>
        <w:t>zložitejšie</w:t>
      </w:r>
      <w:proofErr w:type="spellEnd"/>
      <w:r w:rsidRPr="005264F7">
        <w:rPr>
          <w:sz w:val="20"/>
          <w:szCs w:val="20"/>
          <w:lang w:val="cs-CZ"/>
        </w:rPr>
        <w:t>.</w:t>
      </w:r>
    </w:p>
    <w:p w14:paraId="66926BF9" w14:textId="77777777" w:rsidR="005264F7" w:rsidRDefault="005264F7" w:rsidP="005264F7">
      <w:pPr>
        <w:pStyle w:val="text-medium"/>
        <w:jc w:val="both"/>
        <w:rPr>
          <w:b/>
          <w:lang w:val="cs-CZ"/>
        </w:rPr>
      </w:pPr>
      <w:proofErr w:type="spellStart"/>
      <w:r w:rsidRPr="005264F7">
        <w:rPr>
          <w:b/>
          <w:lang w:val="cs-CZ"/>
        </w:rPr>
        <w:t>Ako</w:t>
      </w:r>
      <w:proofErr w:type="spellEnd"/>
      <w:r w:rsidRPr="005264F7">
        <w:rPr>
          <w:b/>
          <w:lang w:val="cs-CZ"/>
        </w:rPr>
        <w:t xml:space="preserve"> a </w:t>
      </w:r>
      <w:proofErr w:type="spellStart"/>
      <w:r w:rsidRPr="005264F7">
        <w:rPr>
          <w:b/>
          <w:lang w:val="cs-CZ"/>
        </w:rPr>
        <w:t>prečo</w:t>
      </w:r>
      <w:proofErr w:type="spellEnd"/>
      <w:r w:rsidRPr="005264F7">
        <w:rPr>
          <w:b/>
          <w:lang w:val="cs-CZ"/>
        </w:rPr>
        <w:t xml:space="preserve"> </w:t>
      </w:r>
      <w:proofErr w:type="spellStart"/>
      <w:r w:rsidRPr="005264F7">
        <w:rPr>
          <w:b/>
          <w:lang w:val="cs-CZ"/>
        </w:rPr>
        <w:t>používame</w:t>
      </w:r>
      <w:proofErr w:type="spellEnd"/>
      <w:r w:rsidRPr="005264F7">
        <w:rPr>
          <w:b/>
          <w:lang w:val="cs-CZ"/>
        </w:rPr>
        <w:t xml:space="preserve"> </w:t>
      </w:r>
      <w:proofErr w:type="spellStart"/>
      <w:r w:rsidRPr="005264F7">
        <w:rPr>
          <w:b/>
          <w:lang w:val="cs-CZ"/>
        </w:rPr>
        <w:t>cookies</w:t>
      </w:r>
      <w:proofErr w:type="spellEnd"/>
      <w:r w:rsidRPr="005264F7">
        <w:rPr>
          <w:b/>
          <w:lang w:val="cs-CZ"/>
        </w:rPr>
        <w:t>?</w:t>
      </w:r>
    </w:p>
    <w:p w14:paraId="4CE0AFB6" w14:textId="77777777" w:rsidR="005264F7" w:rsidRPr="005264F7" w:rsidRDefault="005264F7" w:rsidP="005264F7">
      <w:pPr>
        <w:pStyle w:val="text-medium"/>
        <w:jc w:val="both"/>
        <w:rPr>
          <w:b/>
          <w:sz w:val="22"/>
          <w:szCs w:val="22"/>
          <w:lang w:val="cs-CZ"/>
        </w:rPr>
      </w:pPr>
      <w:r w:rsidRPr="005264F7">
        <w:rPr>
          <w:b/>
          <w:bCs/>
          <w:sz w:val="22"/>
          <w:szCs w:val="22"/>
          <w:lang w:val="cs-CZ"/>
        </w:rPr>
        <w:lastRenderedPageBreak/>
        <w:t xml:space="preserve">Základné </w:t>
      </w:r>
      <w:proofErr w:type="spellStart"/>
      <w:r w:rsidRPr="005264F7">
        <w:rPr>
          <w:b/>
          <w:bCs/>
          <w:sz w:val="22"/>
          <w:szCs w:val="22"/>
          <w:lang w:val="cs-CZ"/>
        </w:rPr>
        <w:t>súbory</w:t>
      </w:r>
      <w:proofErr w:type="spellEnd"/>
      <w:r w:rsidRPr="005264F7">
        <w:rPr>
          <w:b/>
          <w:bCs/>
          <w:sz w:val="22"/>
          <w:szCs w:val="22"/>
          <w:lang w:val="cs-CZ"/>
        </w:rPr>
        <w:t xml:space="preserve"> </w:t>
      </w:r>
      <w:proofErr w:type="spellStart"/>
      <w:r w:rsidRPr="005264F7">
        <w:rPr>
          <w:b/>
          <w:bCs/>
          <w:sz w:val="22"/>
          <w:szCs w:val="22"/>
          <w:lang w:val="cs-CZ"/>
        </w:rPr>
        <w:t>cookie</w:t>
      </w:r>
      <w:proofErr w:type="spellEnd"/>
    </w:p>
    <w:p w14:paraId="62C1B3DB" w14:textId="5E2FE02F" w:rsidR="005264F7" w:rsidRPr="005264F7" w:rsidRDefault="005264F7" w:rsidP="005264F7">
      <w:pPr>
        <w:pStyle w:val="text-medium"/>
        <w:jc w:val="both"/>
        <w:rPr>
          <w:sz w:val="20"/>
          <w:szCs w:val="20"/>
          <w:lang w:val="cs-CZ"/>
        </w:rPr>
      </w:pPr>
      <w:proofErr w:type="spellStart"/>
      <w:r w:rsidRPr="005264F7">
        <w:rPr>
          <w:sz w:val="20"/>
          <w:szCs w:val="20"/>
          <w:lang w:val="cs-CZ"/>
        </w:rPr>
        <w:t>Tieto</w:t>
      </w:r>
      <w:proofErr w:type="spellEnd"/>
      <w:r w:rsidRPr="005264F7">
        <w:rPr>
          <w:sz w:val="20"/>
          <w:szCs w:val="20"/>
          <w:lang w:val="cs-CZ"/>
        </w:rPr>
        <w:t xml:space="preserve"> </w:t>
      </w:r>
      <w:proofErr w:type="spellStart"/>
      <w:r w:rsidRPr="005264F7">
        <w:rPr>
          <w:sz w:val="20"/>
          <w:szCs w:val="20"/>
          <w:lang w:val="cs-CZ"/>
        </w:rPr>
        <w:t>súbory</w:t>
      </w:r>
      <w:proofErr w:type="spellEnd"/>
      <w:r w:rsidRPr="005264F7">
        <w:rPr>
          <w:sz w:val="20"/>
          <w:szCs w:val="20"/>
          <w:lang w:val="cs-CZ"/>
        </w:rPr>
        <w:t xml:space="preserve"> </w:t>
      </w:r>
      <w:proofErr w:type="spellStart"/>
      <w:r w:rsidRPr="005264F7">
        <w:rPr>
          <w:sz w:val="20"/>
          <w:szCs w:val="20"/>
          <w:lang w:val="cs-CZ"/>
        </w:rPr>
        <w:t>cookies</w:t>
      </w:r>
      <w:proofErr w:type="spellEnd"/>
      <w:r w:rsidRPr="005264F7">
        <w:rPr>
          <w:sz w:val="20"/>
          <w:szCs w:val="20"/>
          <w:lang w:val="cs-CZ"/>
        </w:rPr>
        <w:t xml:space="preserve"> </w:t>
      </w:r>
      <w:proofErr w:type="spellStart"/>
      <w:r w:rsidRPr="005264F7">
        <w:rPr>
          <w:sz w:val="20"/>
          <w:szCs w:val="20"/>
          <w:lang w:val="cs-CZ"/>
        </w:rPr>
        <w:t>umožňujú</w:t>
      </w:r>
      <w:proofErr w:type="spellEnd"/>
      <w:r w:rsidRPr="005264F7">
        <w:rPr>
          <w:sz w:val="20"/>
          <w:szCs w:val="20"/>
          <w:lang w:val="cs-CZ"/>
        </w:rPr>
        <w:t xml:space="preserve"> </w:t>
      </w:r>
      <w:proofErr w:type="spellStart"/>
      <w:r w:rsidRPr="005264F7">
        <w:rPr>
          <w:sz w:val="20"/>
          <w:szCs w:val="20"/>
          <w:lang w:val="cs-CZ"/>
        </w:rPr>
        <w:t>používanie</w:t>
      </w:r>
      <w:proofErr w:type="spellEnd"/>
      <w:r w:rsidRPr="005264F7">
        <w:rPr>
          <w:sz w:val="20"/>
          <w:szCs w:val="20"/>
          <w:lang w:val="cs-CZ"/>
        </w:rPr>
        <w:t xml:space="preserve"> základných </w:t>
      </w:r>
      <w:proofErr w:type="spellStart"/>
      <w:r w:rsidRPr="005264F7">
        <w:rPr>
          <w:sz w:val="20"/>
          <w:szCs w:val="20"/>
          <w:lang w:val="cs-CZ"/>
        </w:rPr>
        <w:t>funkcií</w:t>
      </w:r>
      <w:proofErr w:type="spellEnd"/>
      <w:r w:rsidRPr="005264F7">
        <w:rPr>
          <w:sz w:val="20"/>
          <w:szCs w:val="20"/>
          <w:lang w:val="cs-CZ"/>
        </w:rPr>
        <w:t xml:space="preserve"> </w:t>
      </w:r>
      <w:proofErr w:type="spellStart"/>
      <w:r w:rsidRPr="005264F7">
        <w:rPr>
          <w:sz w:val="20"/>
          <w:szCs w:val="20"/>
          <w:lang w:val="cs-CZ"/>
        </w:rPr>
        <w:t>alebo</w:t>
      </w:r>
      <w:proofErr w:type="spellEnd"/>
      <w:r w:rsidRPr="005264F7">
        <w:rPr>
          <w:sz w:val="20"/>
          <w:szCs w:val="20"/>
          <w:lang w:val="cs-CZ"/>
        </w:rPr>
        <w:t xml:space="preserve"> </w:t>
      </w:r>
      <w:proofErr w:type="spellStart"/>
      <w:r w:rsidRPr="005264F7">
        <w:rPr>
          <w:sz w:val="20"/>
          <w:szCs w:val="20"/>
          <w:lang w:val="cs-CZ"/>
        </w:rPr>
        <w:t>predvypĺňanie</w:t>
      </w:r>
      <w:proofErr w:type="spellEnd"/>
      <w:r w:rsidRPr="005264F7">
        <w:rPr>
          <w:sz w:val="20"/>
          <w:szCs w:val="20"/>
          <w:lang w:val="cs-CZ"/>
        </w:rPr>
        <w:t xml:space="preserve"> </w:t>
      </w:r>
      <w:proofErr w:type="spellStart"/>
      <w:r w:rsidRPr="005264F7">
        <w:rPr>
          <w:sz w:val="20"/>
          <w:szCs w:val="20"/>
          <w:lang w:val="cs-CZ"/>
        </w:rPr>
        <w:t>formulárov</w:t>
      </w:r>
      <w:proofErr w:type="spellEnd"/>
      <w:r w:rsidRPr="005264F7">
        <w:rPr>
          <w:sz w:val="20"/>
          <w:szCs w:val="20"/>
          <w:lang w:val="cs-CZ"/>
        </w:rPr>
        <w:t xml:space="preserve">. </w:t>
      </w:r>
      <w:proofErr w:type="spellStart"/>
      <w:r w:rsidRPr="005264F7">
        <w:rPr>
          <w:sz w:val="20"/>
          <w:szCs w:val="20"/>
          <w:lang w:val="cs-CZ"/>
        </w:rPr>
        <w:t>Ak</w:t>
      </w:r>
      <w:proofErr w:type="spellEnd"/>
      <w:r w:rsidRPr="005264F7">
        <w:rPr>
          <w:sz w:val="20"/>
          <w:szCs w:val="20"/>
          <w:lang w:val="cs-CZ"/>
        </w:rPr>
        <w:t xml:space="preserve"> </w:t>
      </w:r>
      <w:proofErr w:type="spellStart"/>
      <w:r w:rsidRPr="005264F7">
        <w:rPr>
          <w:sz w:val="20"/>
          <w:szCs w:val="20"/>
          <w:lang w:val="cs-CZ"/>
        </w:rPr>
        <w:t>tieto</w:t>
      </w:r>
      <w:proofErr w:type="spellEnd"/>
      <w:r w:rsidRPr="005264F7">
        <w:rPr>
          <w:sz w:val="20"/>
          <w:szCs w:val="20"/>
          <w:lang w:val="cs-CZ"/>
        </w:rPr>
        <w:t xml:space="preserve"> </w:t>
      </w:r>
      <w:proofErr w:type="spellStart"/>
      <w:r w:rsidRPr="005264F7">
        <w:rPr>
          <w:sz w:val="20"/>
          <w:szCs w:val="20"/>
          <w:lang w:val="cs-CZ"/>
        </w:rPr>
        <w:t>cookies</w:t>
      </w:r>
      <w:proofErr w:type="spellEnd"/>
      <w:r w:rsidRPr="005264F7">
        <w:rPr>
          <w:sz w:val="20"/>
          <w:szCs w:val="20"/>
          <w:lang w:val="cs-CZ"/>
        </w:rPr>
        <w:t xml:space="preserve"> zakážete, </w:t>
      </w:r>
      <w:proofErr w:type="spellStart"/>
      <w:r w:rsidRPr="005264F7">
        <w:rPr>
          <w:sz w:val="20"/>
          <w:szCs w:val="20"/>
          <w:lang w:val="cs-CZ"/>
        </w:rPr>
        <w:t>nemôžem</w:t>
      </w:r>
      <w:r>
        <w:rPr>
          <w:sz w:val="20"/>
          <w:szCs w:val="20"/>
          <w:lang w:val="cs-CZ"/>
        </w:rPr>
        <w:t>e</w:t>
      </w:r>
      <w:proofErr w:type="spellEnd"/>
      <w:r w:rsidRPr="005264F7">
        <w:rPr>
          <w:sz w:val="20"/>
          <w:szCs w:val="20"/>
          <w:lang w:val="cs-CZ"/>
        </w:rPr>
        <w:t xml:space="preserve"> </w:t>
      </w:r>
      <w:proofErr w:type="spellStart"/>
      <w:r>
        <w:rPr>
          <w:sz w:val="20"/>
          <w:szCs w:val="20"/>
          <w:lang w:val="cs-CZ"/>
        </w:rPr>
        <w:t>garantovať</w:t>
      </w:r>
      <w:proofErr w:type="spellEnd"/>
      <w:r>
        <w:rPr>
          <w:sz w:val="20"/>
          <w:szCs w:val="20"/>
          <w:lang w:val="cs-CZ"/>
        </w:rPr>
        <w:t xml:space="preserve"> </w:t>
      </w:r>
      <w:proofErr w:type="spellStart"/>
      <w:r>
        <w:rPr>
          <w:sz w:val="20"/>
          <w:szCs w:val="20"/>
          <w:lang w:val="cs-CZ"/>
        </w:rPr>
        <w:t>plnú</w:t>
      </w:r>
      <w:proofErr w:type="spellEnd"/>
      <w:r>
        <w:rPr>
          <w:sz w:val="20"/>
          <w:szCs w:val="20"/>
          <w:lang w:val="cs-CZ"/>
        </w:rPr>
        <w:t xml:space="preserve"> </w:t>
      </w:r>
      <w:proofErr w:type="spellStart"/>
      <w:r>
        <w:rPr>
          <w:sz w:val="20"/>
          <w:szCs w:val="20"/>
          <w:lang w:val="cs-CZ"/>
        </w:rPr>
        <w:t>funkčnosť</w:t>
      </w:r>
      <w:proofErr w:type="spellEnd"/>
      <w:r>
        <w:rPr>
          <w:sz w:val="20"/>
          <w:szCs w:val="20"/>
          <w:lang w:val="cs-CZ"/>
        </w:rPr>
        <w:t xml:space="preserve"> našich</w:t>
      </w:r>
      <w:r w:rsidRPr="005264F7">
        <w:rPr>
          <w:sz w:val="20"/>
          <w:szCs w:val="20"/>
          <w:lang w:val="cs-CZ"/>
        </w:rPr>
        <w:t xml:space="preserve"> </w:t>
      </w:r>
      <w:proofErr w:type="spellStart"/>
      <w:r w:rsidRPr="005264F7">
        <w:rPr>
          <w:sz w:val="20"/>
          <w:szCs w:val="20"/>
          <w:lang w:val="cs-CZ"/>
        </w:rPr>
        <w:t>stránok</w:t>
      </w:r>
      <w:proofErr w:type="spellEnd"/>
      <w:r w:rsidRPr="005264F7">
        <w:rPr>
          <w:sz w:val="20"/>
          <w:szCs w:val="20"/>
          <w:lang w:val="cs-CZ"/>
        </w:rPr>
        <w:t>.</w:t>
      </w:r>
    </w:p>
    <w:p w14:paraId="3C1DB120" w14:textId="77777777" w:rsidR="005264F7" w:rsidRPr="005264F7" w:rsidRDefault="005264F7" w:rsidP="005264F7">
      <w:pPr>
        <w:pStyle w:val="text-medium"/>
        <w:jc w:val="both"/>
        <w:rPr>
          <w:b/>
          <w:sz w:val="22"/>
          <w:szCs w:val="22"/>
          <w:lang w:val="cs-CZ"/>
        </w:rPr>
      </w:pPr>
      <w:proofErr w:type="spellStart"/>
      <w:r w:rsidRPr="005264F7">
        <w:rPr>
          <w:b/>
          <w:bCs/>
          <w:sz w:val="22"/>
          <w:szCs w:val="22"/>
          <w:lang w:val="cs-CZ"/>
        </w:rPr>
        <w:t>Cookies</w:t>
      </w:r>
      <w:proofErr w:type="spellEnd"/>
      <w:r w:rsidRPr="005264F7">
        <w:rPr>
          <w:b/>
          <w:bCs/>
          <w:sz w:val="22"/>
          <w:szCs w:val="22"/>
          <w:lang w:val="cs-CZ"/>
        </w:rPr>
        <w:t xml:space="preserve"> </w:t>
      </w:r>
      <w:proofErr w:type="spellStart"/>
      <w:r w:rsidRPr="005264F7">
        <w:rPr>
          <w:b/>
          <w:bCs/>
          <w:sz w:val="22"/>
          <w:szCs w:val="22"/>
          <w:lang w:val="cs-CZ"/>
        </w:rPr>
        <w:t>tretích</w:t>
      </w:r>
      <w:proofErr w:type="spellEnd"/>
      <w:r w:rsidRPr="005264F7">
        <w:rPr>
          <w:b/>
          <w:bCs/>
          <w:sz w:val="22"/>
          <w:szCs w:val="22"/>
          <w:lang w:val="cs-CZ"/>
        </w:rPr>
        <w:t xml:space="preserve"> </w:t>
      </w:r>
      <w:proofErr w:type="spellStart"/>
      <w:r w:rsidRPr="005264F7">
        <w:rPr>
          <w:b/>
          <w:bCs/>
          <w:sz w:val="22"/>
          <w:szCs w:val="22"/>
          <w:lang w:val="cs-CZ"/>
        </w:rPr>
        <w:t>strán</w:t>
      </w:r>
      <w:proofErr w:type="spellEnd"/>
    </w:p>
    <w:p w14:paraId="5A20E6EC" w14:textId="6A3862C9" w:rsidR="005264F7" w:rsidRPr="005264F7" w:rsidRDefault="005264F7" w:rsidP="005264F7">
      <w:pPr>
        <w:pStyle w:val="text-medium"/>
        <w:jc w:val="both"/>
        <w:rPr>
          <w:sz w:val="20"/>
          <w:szCs w:val="20"/>
          <w:lang w:val="cs-CZ"/>
        </w:rPr>
      </w:pPr>
      <w:proofErr w:type="spellStart"/>
      <w:r w:rsidRPr="005264F7">
        <w:rPr>
          <w:sz w:val="20"/>
          <w:szCs w:val="20"/>
          <w:lang w:val="cs-CZ"/>
        </w:rPr>
        <w:t>Cookies</w:t>
      </w:r>
      <w:proofErr w:type="spellEnd"/>
      <w:r w:rsidRPr="005264F7">
        <w:rPr>
          <w:sz w:val="20"/>
          <w:szCs w:val="20"/>
          <w:lang w:val="cs-CZ"/>
        </w:rPr>
        <w:t xml:space="preserve"> </w:t>
      </w:r>
      <w:proofErr w:type="spellStart"/>
      <w:r w:rsidRPr="005264F7">
        <w:rPr>
          <w:sz w:val="20"/>
          <w:szCs w:val="20"/>
          <w:lang w:val="cs-CZ"/>
        </w:rPr>
        <w:t>tretích</w:t>
      </w:r>
      <w:proofErr w:type="spellEnd"/>
      <w:r w:rsidRPr="005264F7">
        <w:rPr>
          <w:sz w:val="20"/>
          <w:szCs w:val="20"/>
          <w:lang w:val="cs-CZ"/>
        </w:rPr>
        <w:t xml:space="preserve"> </w:t>
      </w:r>
      <w:proofErr w:type="spellStart"/>
      <w:r w:rsidRPr="005264F7">
        <w:rPr>
          <w:sz w:val="20"/>
          <w:szCs w:val="20"/>
          <w:lang w:val="cs-CZ"/>
        </w:rPr>
        <w:t>strán</w:t>
      </w:r>
      <w:proofErr w:type="spellEnd"/>
      <w:r w:rsidRPr="005264F7">
        <w:rPr>
          <w:sz w:val="20"/>
          <w:szCs w:val="20"/>
          <w:lang w:val="cs-CZ"/>
        </w:rPr>
        <w:t xml:space="preserve"> </w:t>
      </w:r>
      <w:proofErr w:type="spellStart"/>
      <w:r w:rsidRPr="005264F7">
        <w:rPr>
          <w:sz w:val="20"/>
          <w:szCs w:val="20"/>
          <w:lang w:val="cs-CZ"/>
        </w:rPr>
        <w:t>vytvárajú</w:t>
      </w:r>
      <w:proofErr w:type="spellEnd"/>
      <w:r w:rsidRPr="005264F7">
        <w:rPr>
          <w:sz w:val="20"/>
          <w:szCs w:val="20"/>
          <w:lang w:val="cs-CZ"/>
        </w:rPr>
        <w:t xml:space="preserve"> a </w:t>
      </w:r>
      <w:proofErr w:type="spellStart"/>
      <w:r w:rsidRPr="005264F7">
        <w:rPr>
          <w:sz w:val="20"/>
          <w:szCs w:val="20"/>
          <w:lang w:val="cs-CZ"/>
        </w:rPr>
        <w:t>využívajú</w:t>
      </w:r>
      <w:proofErr w:type="spellEnd"/>
      <w:r w:rsidRPr="005264F7">
        <w:rPr>
          <w:sz w:val="20"/>
          <w:szCs w:val="20"/>
          <w:lang w:val="cs-CZ"/>
        </w:rPr>
        <w:t xml:space="preserve"> </w:t>
      </w:r>
      <w:proofErr w:type="spellStart"/>
      <w:r w:rsidRPr="005264F7">
        <w:rPr>
          <w:sz w:val="20"/>
          <w:szCs w:val="20"/>
          <w:lang w:val="cs-CZ"/>
        </w:rPr>
        <w:t>poskytovatelia</w:t>
      </w:r>
      <w:proofErr w:type="spellEnd"/>
      <w:r w:rsidRPr="005264F7">
        <w:rPr>
          <w:sz w:val="20"/>
          <w:szCs w:val="20"/>
          <w:lang w:val="cs-CZ"/>
        </w:rPr>
        <w:t xml:space="preserve"> </w:t>
      </w:r>
      <w:proofErr w:type="spellStart"/>
      <w:r w:rsidRPr="005264F7">
        <w:rPr>
          <w:sz w:val="20"/>
          <w:szCs w:val="20"/>
          <w:lang w:val="cs-CZ"/>
        </w:rPr>
        <w:t>služieb</w:t>
      </w:r>
      <w:proofErr w:type="spellEnd"/>
      <w:r w:rsidRPr="005264F7">
        <w:rPr>
          <w:sz w:val="20"/>
          <w:szCs w:val="20"/>
          <w:lang w:val="cs-CZ"/>
        </w:rPr>
        <w:t xml:space="preserve"> </w:t>
      </w:r>
      <w:proofErr w:type="spellStart"/>
      <w:r w:rsidRPr="005264F7">
        <w:rPr>
          <w:sz w:val="20"/>
          <w:szCs w:val="20"/>
          <w:lang w:val="cs-CZ"/>
        </w:rPr>
        <w:t>ako</w:t>
      </w:r>
      <w:proofErr w:type="spellEnd"/>
      <w:r w:rsidRPr="005264F7">
        <w:rPr>
          <w:sz w:val="20"/>
          <w:szCs w:val="20"/>
          <w:lang w:val="cs-CZ"/>
        </w:rPr>
        <w:t xml:space="preserve"> Google </w:t>
      </w:r>
      <w:proofErr w:type="spellStart"/>
      <w:r w:rsidRPr="005264F7">
        <w:rPr>
          <w:sz w:val="20"/>
          <w:szCs w:val="20"/>
          <w:lang w:val="cs-CZ"/>
        </w:rPr>
        <w:t>Analytics</w:t>
      </w:r>
      <w:proofErr w:type="spellEnd"/>
      <w:r w:rsidRPr="005264F7">
        <w:rPr>
          <w:sz w:val="20"/>
          <w:szCs w:val="20"/>
          <w:lang w:val="cs-CZ"/>
        </w:rPr>
        <w:t xml:space="preserve">. </w:t>
      </w:r>
      <w:proofErr w:type="spellStart"/>
      <w:r w:rsidRPr="005264F7">
        <w:rPr>
          <w:sz w:val="20"/>
          <w:szCs w:val="20"/>
          <w:lang w:val="cs-CZ"/>
        </w:rPr>
        <w:t>Tieto</w:t>
      </w:r>
      <w:proofErr w:type="spellEnd"/>
      <w:r w:rsidRPr="005264F7">
        <w:rPr>
          <w:sz w:val="20"/>
          <w:szCs w:val="20"/>
          <w:lang w:val="cs-CZ"/>
        </w:rPr>
        <w:t xml:space="preserve"> služby sú integrované do </w:t>
      </w:r>
      <w:proofErr w:type="spellStart"/>
      <w:r w:rsidRPr="005264F7">
        <w:rPr>
          <w:sz w:val="20"/>
          <w:szCs w:val="20"/>
          <w:lang w:val="cs-CZ"/>
        </w:rPr>
        <w:t>strán</w:t>
      </w:r>
      <w:r>
        <w:rPr>
          <w:sz w:val="20"/>
          <w:szCs w:val="20"/>
          <w:lang w:val="cs-CZ"/>
        </w:rPr>
        <w:t>ok</w:t>
      </w:r>
      <w:proofErr w:type="spellEnd"/>
      <w:r>
        <w:rPr>
          <w:sz w:val="20"/>
          <w:szCs w:val="20"/>
          <w:lang w:val="cs-CZ"/>
        </w:rPr>
        <w:t xml:space="preserve"> </w:t>
      </w:r>
      <w:proofErr w:type="spellStart"/>
      <w:r>
        <w:rPr>
          <w:sz w:val="20"/>
          <w:szCs w:val="20"/>
          <w:lang w:val="cs-CZ"/>
        </w:rPr>
        <w:t>preto</w:t>
      </w:r>
      <w:proofErr w:type="spellEnd"/>
      <w:r>
        <w:rPr>
          <w:sz w:val="20"/>
          <w:szCs w:val="20"/>
          <w:lang w:val="cs-CZ"/>
        </w:rPr>
        <w:t xml:space="preserve">, aby </w:t>
      </w:r>
      <w:proofErr w:type="spellStart"/>
      <w:r>
        <w:rPr>
          <w:sz w:val="20"/>
          <w:szCs w:val="20"/>
          <w:lang w:val="cs-CZ"/>
        </w:rPr>
        <w:t>sme</w:t>
      </w:r>
      <w:proofErr w:type="spellEnd"/>
      <w:r>
        <w:rPr>
          <w:sz w:val="20"/>
          <w:szCs w:val="20"/>
          <w:lang w:val="cs-CZ"/>
        </w:rPr>
        <w:t xml:space="preserve"> </w:t>
      </w:r>
      <w:proofErr w:type="spellStart"/>
      <w:r>
        <w:rPr>
          <w:sz w:val="20"/>
          <w:szCs w:val="20"/>
          <w:lang w:val="cs-CZ"/>
        </w:rPr>
        <w:t>lepšie</w:t>
      </w:r>
      <w:proofErr w:type="spellEnd"/>
      <w:r>
        <w:rPr>
          <w:sz w:val="20"/>
          <w:szCs w:val="20"/>
          <w:lang w:val="cs-CZ"/>
        </w:rPr>
        <w:t xml:space="preserve"> chápali </w:t>
      </w:r>
      <w:proofErr w:type="spellStart"/>
      <w:r>
        <w:rPr>
          <w:sz w:val="20"/>
          <w:szCs w:val="20"/>
          <w:lang w:val="cs-CZ"/>
        </w:rPr>
        <w:t>čo</w:t>
      </w:r>
      <w:proofErr w:type="spellEnd"/>
      <w:r>
        <w:rPr>
          <w:sz w:val="20"/>
          <w:szCs w:val="20"/>
          <w:lang w:val="cs-CZ"/>
        </w:rPr>
        <w:t xml:space="preserve"> vám na našich</w:t>
      </w:r>
      <w:r w:rsidRPr="005264F7">
        <w:rPr>
          <w:sz w:val="20"/>
          <w:szCs w:val="20"/>
          <w:lang w:val="cs-CZ"/>
        </w:rPr>
        <w:t xml:space="preserve"> </w:t>
      </w:r>
      <w:proofErr w:type="spellStart"/>
      <w:r w:rsidRPr="005264F7">
        <w:rPr>
          <w:sz w:val="20"/>
          <w:szCs w:val="20"/>
          <w:lang w:val="cs-CZ"/>
        </w:rPr>
        <w:t>stránkach</w:t>
      </w:r>
      <w:proofErr w:type="spellEnd"/>
      <w:r w:rsidRPr="005264F7">
        <w:rPr>
          <w:sz w:val="20"/>
          <w:szCs w:val="20"/>
          <w:lang w:val="cs-CZ"/>
        </w:rPr>
        <w:t xml:space="preserve"> </w:t>
      </w:r>
      <w:proofErr w:type="spellStart"/>
      <w:r w:rsidRPr="005264F7">
        <w:rPr>
          <w:sz w:val="20"/>
          <w:szCs w:val="20"/>
          <w:lang w:val="cs-CZ"/>
        </w:rPr>
        <w:t>prináša</w:t>
      </w:r>
      <w:proofErr w:type="spellEnd"/>
      <w:r w:rsidRPr="005264F7">
        <w:rPr>
          <w:sz w:val="20"/>
          <w:szCs w:val="20"/>
          <w:lang w:val="cs-CZ"/>
        </w:rPr>
        <w:t xml:space="preserve"> </w:t>
      </w:r>
      <w:proofErr w:type="spellStart"/>
      <w:r w:rsidRPr="005264F7">
        <w:rPr>
          <w:sz w:val="20"/>
          <w:szCs w:val="20"/>
          <w:lang w:val="cs-CZ"/>
        </w:rPr>
        <w:t>najväčší</w:t>
      </w:r>
      <w:proofErr w:type="spellEnd"/>
      <w:r w:rsidRPr="005264F7">
        <w:rPr>
          <w:sz w:val="20"/>
          <w:szCs w:val="20"/>
          <w:lang w:val="cs-CZ"/>
        </w:rPr>
        <w:t xml:space="preserve"> </w:t>
      </w:r>
      <w:proofErr w:type="spellStart"/>
      <w:r w:rsidRPr="005264F7">
        <w:rPr>
          <w:sz w:val="20"/>
          <w:szCs w:val="20"/>
          <w:lang w:val="cs-CZ"/>
        </w:rPr>
        <w:t>úžitok</w:t>
      </w:r>
      <w:proofErr w:type="spellEnd"/>
      <w:r w:rsidRPr="005264F7">
        <w:rPr>
          <w:sz w:val="20"/>
          <w:szCs w:val="20"/>
          <w:lang w:val="cs-CZ"/>
        </w:rPr>
        <w:t xml:space="preserve">, a </w:t>
      </w:r>
      <w:proofErr w:type="spellStart"/>
      <w:r w:rsidRPr="005264F7">
        <w:rPr>
          <w:sz w:val="20"/>
          <w:szCs w:val="20"/>
          <w:lang w:val="cs-CZ"/>
        </w:rPr>
        <w:t>pretože</w:t>
      </w:r>
      <w:proofErr w:type="spellEnd"/>
      <w:r w:rsidRPr="005264F7">
        <w:rPr>
          <w:sz w:val="20"/>
          <w:szCs w:val="20"/>
          <w:lang w:val="cs-CZ"/>
        </w:rPr>
        <w:t xml:space="preserve"> </w:t>
      </w:r>
      <w:proofErr w:type="spellStart"/>
      <w:r w:rsidRPr="005264F7">
        <w:rPr>
          <w:sz w:val="20"/>
          <w:szCs w:val="20"/>
          <w:lang w:val="cs-CZ"/>
        </w:rPr>
        <w:t>ich</w:t>
      </w:r>
      <w:proofErr w:type="spellEnd"/>
      <w:r w:rsidRPr="005264F7">
        <w:rPr>
          <w:sz w:val="20"/>
          <w:szCs w:val="20"/>
          <w:lang w:val="cs-CZ"/>
        </w:rPr>
        <w:t xml:space="preserve"> považujeme za </w:t>
      </w:r>
      <w:proofErr w:type="spellStart"/>
      <w:r w:rsidRPr="005264F7">
        <w:rPr>
          <w:sz w:val="20"/>
          <w:szCs w:val="20"/>
          <w:lang w:val="cs-CZ"/>
        </w:rPr>
        <w:t>plne</w:t>
      </w:r>
      <w:proofErr w:type="spellEnd"/>
      <w:r w:rsidRPr="005264F7">
        <w:rPr>
          <w:sz w:val="20"/>
          <w:szCs w:val="20"/>
          <w:lang w:val="cs-CZ"/>
        </w:rPr>
        <w:t xml:space="preserve"> bezpečné.</w:t>
      </w:r>
    </w:p>
    <w:p w14:paraId="3B47E4D2" w14:textId="77777777" w:rsidR="005264F7" w:rsidRPr="005264F7" w:rsidRDefault="005264F7" w:rsidP="005264F7">
      <w:pPr>
        <w:pStyle w:val="text-medium"/>
        <w:jc w:val="both"/>
        <w:rPr>
          <w:b/>
          <w:lang w:val="cs-CZ"/>
        </w:rPr>
      </w:pPr>
      <w:r w:rsidRPr="005264F7">
        <w:rPr>
          <w:b/>
          <w:lang w:val="cs-CZ"/>
        </w:rPr>
        <w:fldChar w:fldCharType="begin"/>
      </w:r>
      <w:r w:rsidRPr="005264F7">
        <w:rPr>
          <w:b/>
          <w:lang w:val="cs-CZ"/>
        </w:rPr>
        <w:instrText xml:space="preserve"> HYPERLINK "https://www.google.com/policies/technologies/cookies/" \t "_blank" </w:instrText>
      </w:r>
      <w:r w:rsidRPr="005264F7">
        <w:rPr>
          <w:b/>
          <w:lang w:val="cs-CZ"/>
        </w:rPr>
        <w:fldChar w:fldCharType="separate"/>
      </w:r>
      <w:proofErr w:type="spellStart"/>
      <w:r w:rsidRPr="005264F7">
        <w:rPr>
          <w:rStyle w:val="Hyperlink"/>
          <w:b/>
          <w:lang w:val="cs-CZ"/>
        </w:rPr>
        <w:t>Pravidlá</w:t>
      </w:r>
      <w:proofErr w:type="spellEnd"/>
      <w:r w:rsidRPr="005264F7">
        <w:rPr>
          <w:rStyle w:val="Hyperlink"/>
          <w:b/>
          <w:lang w:val="cs-CZ"/>
        </w:rPr>
        <w:t xml:space="preserve"> </w:t>
      </w:r>
      <w:proofErr w:type="spellStart"/>
      <w:r w:rsidRPr="005264F7">
        <w:rPr>
          <w:rStyle w:val="Hyperlink"/>
          <w:b/>
          <w:lang w:val="cs-CZ"/>
        </w:rPr>
        <w:t>používania</w:t>
      </w:r>
      <w:proofErr w:type="spellEnd"/>
      <w:r w:rsidRPr="005264F7">
        <w:rPr>
          <w:rStyle w:val="Hyperlink"/>
          <w:b/>
          <w:lang w:val="cs-CZ"/>
        </w:rPr>
        <w:t xml:space="preserve"> </w:t>
      </w:r>
      <w:proofErr w:type="spellStart"/>
      <w:r w:rsidRPr="005264F7">
        <w:rPr>
          <w:rStyle w:val="Hyperlink"/>
          <w:b/>
          <w:lang w:val="cs-CZ"/>
        </w:rPr>
        <w:t>cookies</w:t>
      </w:r>
      <w:proofErr w:type="spellEnd"/>
      <w:r w:rsidRPr="005264F7">
        <w:rPr>
          <w:rStyle w:val="Hyperlink"/>
          <w:b/>
          <w:lang w:val="cs-CZ"/>
        </w:rPr>
        <w:t xml:space="preserve"> Google</w:t>
      </w:r>
      <w:r w:rsidRPr="005264F7">
        <w:rPr>
          <w:b/>
          <w:lang w:val="cs-CZ"/>
        </w:rPr>
        <w:fldChar w:fldCharType="end"/>
      </w:r>
    </w:p>
    <w:p w14:paraId="50221425" w14:textId="77777777" w:rsidR="005264F7" w:rsidRPr="005264F7" w:rsidRDefault="005264F7" w:rsidP="005264F7">
      <w:pPr>
        <w:pStyle w:val="text-medium"/>
        <w:jc w:val="both"/>
        <w:rPr>
          <w:b/>
          <w:sz w:val="22"/>
          <w:szCs w:val="22"/>
          <w:lang w:val="cs-CZ"/>
        </w:rPr>
      </w:pPr>
      <w:proofErr w:type="spellStart"/>
      <w:r w:rsidRPr="005264F7">
        <w:rPr>
          <w:b/>
          <w:bCs/>
          <w:sz w:val="22"/>
          <w:szCs w:val="22"/>
          <w:lang w:val="cs-CZ"/>
        </w:rPr>
        <w:t>Ako</w:t>
      </w:r>
      <w:proofErr w:type="spellEnd"/>
      <w:r w:rsidRPr="005264F7">
        <w:rPr>
          <w:b/>
          <w:bCs/>
          <w:sz w:val="22"/>
          <w:szCs w:val="22"/>
          <w:lang w:val="cs-CZ"/>
        </w:rPr>
        <w:t xml:space="preserve"> </w:t>
      </w:r>
      <w:proofErr w:type="spellStart"/>
      <w:r w:rsidRPr="005264F7">
        <w:rPr>
          <w:b/>
          <w:bCs/>
          <w:sz w:val="22"/>
          <w:szCs w:val="22"/>
          <w:lang w:val="cs-CZ"/>
        </w:rPr>
        <w:t>môžete</w:t>
      </w:r>
      <w:proofErr w:type="spellEnd"/>
      <w:r w:rsidRPr="005264F7">
        <w:rPr>
          <w:b/>
          <w:bCs/>
          <w:sz w:val="22"/>
          <w:szCs w:val="22"/>
          <w:lang w:val="cs-CZ"/>
        </w:rPr>
        <w:t xml:space="preserve"> </w:t>
      </w:r>
      <w:proofErr w:type="spellStart"/>
      <w:r w:rsidRPr="005264F7">
        <w:rPr>
          <w:b/>
          <w:bCs/>
          <w:sz w:val="22"/>
          <w:szCs w:val="22"/>
          <w:lang w:val="cs-CZ"/>
        </w:rPr>
        <w:t>nastavenia</w:t>
      </w:r>
      <w:proofErr w:type="spellEnd"/>
      <w:r w:rsidRPr="005264F7">
        <w:rPr>
          <w:b/>
          <w:bCs/>
          <w:sz w:val="22"/>
          <w:szCs w:val="22"/>
          <w:lang w:val="cs-CZ"/>
        </w:rPr>
        <w:t xml:space="preserve"> </w:t>
      </w:r>
      <w:proofErr w:type="spellStart"/>
      <w:r w:rsidRPr="005264F7">
        <w:rPr>
          <w:b/>
          <w:bCs/>
          <w:sz w:val="22"/>
          <w:szCs w:val="22"/>
          <w:lang w:val="cs-CZ"/>
        </w:rPr>
        <w:t>cookies</w:t>
      </w:r>
      <w:proofErr w:type="spellEnd"/>
      <w:r w:rsidRPr="005264F7">
        <w:rPr>
          <w:b/>
          <w:bCs/>
          <w:sz w:val="22"/>
          <w:szCs w:val="22"/>
          <w:lang w:val="cs-CZ"/>
        </w:rPr>
        <w:t xml:space="preserve"> </w:t>
      </w:r>
      <w:proofErr w:type="spellStart"/>
      <w:r w:rsidRPr="005264F7">
        <w:rPr>
          <w:b/>
          <w:bCs/>
          <w:sz w:val="22"/>
          <w:szCs w:val="22"/>
          <w:lang w:val="cs-CZ"/>
        </w:rPr>
        <w:t>zmeniť</w:t>
      </w:r>
      <w:proofErr w:type="spellEnd"/>
      <w:r w:rsidRPr="005264F7">
        <w:rPr>
          <w:b/>
          <w:bCs/>
          <w:sz w:val="22"/>
          <w:szCs w:val="22"/>
          <w:lang w:val="cs-CZ"/>
        </w:rPr>
        <w:t>?</w:t>
      </w:r>
    </w:p>
    <w:p w14:paraId="466BB0B3" w14:textId="77777777" w:rsidR="005264F7" w:rsidRPr="005264F7" w:rsidRDefault="005264F7" w:rsidP="005264F7">
      <w:pPr>
        <w:pStyle w:val="text-medium"/>
        <w:jc w:val="both"/>
        <w:rPr>
          <w:sz w:val="20"/>
          <w:szCs w:val="20"/>
          <w:lang w:val="cs-CZ"/>
        </w:rPr>
      </w:pPr>
      <w:proofErr w:type="spellStart"/>
      <w:r w:rsidRPr="005264F7">
        <w:rPr>
          <w:sz w:val="20"/>
          <w:szCs w:val="20"/>
          <w:lang w:val="cs-CZ"/>
        </w:rPr>
        <w:t>Väčšina</w:t>
      </w:r>
      <w:proofErr w:type="spellEnd"/>
      <w:r w:rsidRPr="005264F7">
        <w:rPr>
          <w:sz w:val="20"/>
          <w:szCs w:val="20"/>
          <w:lang w:val="cs-CZ"/>
        </w:rPr>
        <w:t xml:space="preserve"> internetových </w:t>
      </w:r>
      <w:proofErr w:type="spellStart"/>
      <w:r w:rsidRPr="005264F7">
        <w:rPr>
          <w:sz w:val="20"/>
          <w:szCs w:val="20"/>
          <w:lang w:val="cs-CZ"/>
        </w:rPr>
        <w:t>prehliadačov</w:t>
      </w:r>
      <w:proofErr w:type="spellEnd"/>
      <w:r w:rsidRPr="005264F7">
        <w:rPr>
          <w:sz w:val="20"/>
          <w:szCs w:val="20"/>
          <w:lang w:val="cs-CZ"/>
        </w:rPr>
        <w:t xml:space="preserve"> umožňuje </w:t>
      </w:r>
      <w:proofErr w:type="spellStart"/>
      <w:r w:rsidRPr="005264F7">
        <w:rPr>
          <w:sz w:val="20"/>
          <w:szCs w:val="20"/>
          <w:lang w:val="cs-CZ"/>
        </w:rPr>
        <w:t>vymazať</w:t>
      </w:r>
      <w:proofErr w:type="spellEnd"/>
      <w:r w:rsidRPr="005264F7">
        <w:rPr>
          <w:sz w:val="20"/>
          <w:szCs w:val="20"/>
          <w:lang w:val="cs-CZ"/>
        </w:rPr>
        <w:t xml:space="preserve"> </w:t>
      </w:r>
      <w:proofErr w:type="spellStart"/>
      <w:r w:rsidRPr="005264F7">
        <w:rPr>
          <w:sz w:val="20"/>
          <w:szCs w:val="20"/>
          <w:lang w:val="cs-CZ"/>
        </w:rPr>
        <w:t>cookies</w:t>
      </w:r>
      <w:proofErr w:type="spellEnd"/>
      <w:r w:rsidRPr="005264F7">
        <w:rPr>
          <w:sz w:val="20"/>
          <w:szCs w:val="20"/>
          <w:lang w:val="cs-CZ"/>
        </w:rPr>
        <w:t xml:space="preserve"> z Vašeho </w:t>
      </w:r>
      <w:proofErr w:type="spellStart"/>
      <w:r w:rsidRPr="005264F7">
        <w:rPr>
          <w:sz w:val="20"/>
          <w:szCs w:val="20"/>
          <w:lang w:val="cs-CZ"/>
        </w:rPr>
        <w:t>zariadenia</w:t>
      </w:r>
      <w:proofErr w:type="spellEnd"/>
      <w:r w:rsidRPr="005264F7">
        <w:rPr>
          <w:sz w:val="20"/>
          <w:szCs w:val="20"/>
          <w:lang w:val="cs-CZ"/>
        </w:rPr>
        <w:t xml:space="preserve">, </w:t>
      </w:r>
      <w:proofErr w:type="spellStart"/>
      <w:r w:rsidRPr="005264F7">
        <w:rPr>
          <w:sz w:val="20"/>
          <w:szCs w:val="20"/>
          <w:lang w:val="cs-CZ"/>
        </w:rPr>
        <w:t>zablokovať</w:t>
      </w:r>
      <w:proofErr w:type="spellEnd"/>
      <w:r w:rsidRPr="005264F7">
        <w:rPr>
          <w:sz w:val="20"/>
          <w:szCs w:val="20"/>
          <w:lang w:val="cs-CZ"/>
        </w:rPr>
        <w:t xml:space="preserve"> </w:t>
      </w:r>
      <w:proofErr w:type="spellStart"/>
      <w:r w:rsidRPr="005264F7">
        <w:rPr>
          <w:sz w:val="20"/>
          <w:szCs w:val="20"/>
          <w:lang w:val="cs-CZ"/>
        </w:rPr>
        <w:t>všetky</w:t>
      </w:r>
      <w:proofErr w:type="spellEnd"/>
      <w:r w:rsidRPr="005264F7">
        <w:rPr>
          <w:sz w:val="20"/>
          <w:szCs w:val="20"/>
          <w:lang w:val="cs-CZ"/>
        </w:rPr>
        <w:t xml:space="preserve"> </w:t>
      </w:r>
      <w:proofErr w:type="spellStart"/>
      <w:r w:rsidRPr="005264F7">
        <w:rPr>
          <w:sz w:val="20"/>
          <w:szCs w:val="20"/>
          <w:lang w:val="cs-CZ"/>
        </w:rPr>
        <w:t>cookies</w:t>
      </w:r>
      <w:proofErr w:type="spellEnd"/>
      <w:r w:rsidRPr="005264F7">
        <w:rPr>
          <w:sz w:val="20"/>
          <w:szCs w:val="20"/>
          <w:lang w:val="cs-CZ"/>
        </w:rPr>
        <w:t xml:space="preserve"> (</w:t>
      </w:r>
      <w:proofErr w:type="spellStart"/>
      <w:r w:rsidRPr="005264F7">
        <w:rPr>
          <w:sz w:val="20"/>
          <w:szCs w:val="20"/>
          <w:lang w:val="cs-CZ"/>
        </w:rPr>
        <w:t>alebo</w:t>
      </w:r>
      <w:proofErr w:type="spellEnd"/>
      <w:r w:rsidRPr="005264F7">
        <w:rPr>
          <w:sz w:val="20"/>
          <w:szCs w:val="20"/>
          <w:lang w:val="cs-CZ"/>
        </w:rPr>
        <w:t xml:space="preserve"> len </w:t>
      </w:r>
      <w:proofErr w:type="spellStart"/>
      <w:r w:rsidRPr="005264F7">
        <w:rPr>
          <w:sz w:val="20"/>
          <w:szCs w:val="20"/>
          <w:lang w:val="cs-CZ"/>
        </w:rPr>
        <w:t>cookie</w:t>
      </w:r>
      <w:proofErr w:type="spellEnd"/>
      <w:r w:rsidRPr="005264F7">
        <w:rPr>
          <w:sz w:val="20"/>
          <w:szCs w:val="20"/>
          <w:lang w:val="cs-CZ"/>
        </w:rPr>
        <w:t xml:space="preserve"> </w:t>
      </w:r>
      <w:proofErr w:type="spellStart"/>
      <w:r w:rsidRPr="005264F7">
        <w:rPr>
          <w:sz w:val="20"/>
          <w:szCs w:val="20"/>
          <w:lang w:val="cs-CZ"/>
        </w:rPr>
        <w:t>tretej</w:t>
      </w:r>
      <w:proofErr w:type="spellEnd"/>
      <w:r w:rsidRPr="005264F7">
        <w:rPr>
          <w:sz w:val="20"/>
          <w:szCs w:val="20"/>
          <w:lang w:val="cs-CZ"/>
        </w:rPr>
        <w:t xml:space="preserve"> strany), </w:t>
      </w:r>
      <w:proofErr w:type="spellStart"/>
      <w:r w:rsidRPr="005264F7">
        <w:rPr>
          <w:sz w:val="20"/>
          <w:szCs w:val="20"/>
          <w:lang w:val="cs-CZ"/>
        </w:rPr>
        <w:t>alebo</w:t>
      </w:r>
      <w:proofErr w:type="spellEnd"/>
      <w:r w:rsidRPr="005264F7">
        <w:rPr>
          <w:sz w:val="20"/>
          <w:szCs w:val="20"/>
          <w:lang w:val="cs-CZ"/>
        </w:rPr>
        <w:t xml:space="preserve"> </w:t>
      </w:r>
      <w:proofErr w:type="spellStart"/>
      <w:r w:rsidRPr="005264F7">
        <w:rPr>
          <w:sz w:val="20"/>
          <w:szCs w:val="20"/>
          <w:lang w:val="cs-CZ"/>
        </w:rPr>
        <w:t>varovať</w:t>
      </w:r>
      <w:proofErr w:type="spellEnd"/>
      <w:r w:rsidRPr="005264F7">
        <w:rPr>
          <w:sz w:val="20"/>
          <w:szCs w:val="20"/>
          <w:lang w:val="cs-CZ"/>
        </w:rPr>
        <w:t xml:space="preserve"> Vás </w:t>
      </w:r>
      <w:proofErr w:type="spellStart"/>
      <w:r w:rsidRPr="005264F7">
        <w:rPr>
          <w:sz w:val="20"/>
          <w:szCs w:val="20"/>
          <w:lang w:val="cs-CZ"/>
        </w:rPr>
        <w:t>pred</w:t>
      </w:r>
      <w:proofErr w:type="spellEnd"/>
      <w:r w:rsidRPr="005264F7">
        <w:rPr>
          <w:sz w:val="20"/>
          <w:szCs w:val="20"/>
          <w:lang w:val="cs-CZ"/>
        </w:rPr>
        <w:t xml:space="preserve"> tým, </w:t>
      </w:r>
      <w:proofErr w:type="spellStart"/>
      <w:r w:rsidRPr="005264F7">
        <w:rPr>
          <w:sz w:val="20"/>
          <w:szCs w:val="20"/>
          <w:lang w:val="cs-CZ"/>
        </w:rPr>
        <w:t>ako</w:t>
      </w:r>
      <w:proofErr w:type="spellEnd"/>
      <w:r w:rsidRPr="005264F7">
        <w:rPr>
          <w:sz w:val="20"/>
          <w:szCs w:val="20"/>
          <w:lang w:val="cs-CZ"/>
        </w:rPr>
        <w:t xml:space="preserve"> je </w:t>
      </w:r>
      <w:proofErr w:type="spellStart"/>
      <w:r w:rsidRPr="005264F7">
        <w:rPr>
          <w:sz w:val="20"/>
          <w:szCs w:val="20"/>
          <w:lang w:val="cs-CZ"/>
        </w:rPr>
        <w:t>cookie</w:t>
      </w:r>
      <w:proofErr w:type="spellEnd"/>
      <w:r w:rsidRPr="005264F7">
        <w:rPr>
          <w:sz w:val="20"/>
          <w:szCs w:val="20"/>
          <w:lang w:val="cs-CZ"/>
        </w:rPr>
        <w:t xml:space="preserve"> uložený na </w:t>
      </w:r>
      <w:proofErr w:type="spellStart"/>
      <w:r w:rsidRPr="005264F7">
        <w:rPr>
          <w:sz w:val="20"/>
          <w:szCs w:val="20"/>
          <w:lang w:val="cs-CZ"/>
        </w:rPr>
        <w:t>Vašom</w:t>
      </w:r>
      <w:proofErr w:type="spellEnd"/>
      <w:r w:rsidRPr="005264F7">
        <w:rPr>
          <w:sz w:val="20"/>
          <w:szCs w:val="20"/>
          <w:lang w:val="cs-CZ"/>
        </w:rPr>
        <w:t xml:space="preserve"> </w:t>
      </w:r>
      <w:proofErr w:type="spellStart"/>
      <w:r w:rsidRPr="005264F7">
        <w:rPr>
          <w:sz w:val="20"/>
          <w:szCs w:val="20"/>
          <w:lang w:val="cs-CZ"/>
        </w:rPr>
        <w:t>zariadení</w:t>
      </w:r>
      <w:proofErr w:type="spellEnd"/>
      <w:r w:rsidRPr="005264F7">
        <w:rPr>
          <w:sz w:val="20"/>
          <w:szCs w:val="20"/>
          <w:lang w:val="cs-CZ"/>
        </w:rPr>
        <w:t xml:space="preserve">.  Postup </w:t>
      </w:r>
      <w:proofErr w:type="spellStart"/>
      <w:r w:rsidRPr="005264F7">
        <w:rPr>
          <w:sz w:val="20"/>
          <w:szCs w:val="20"/>
          <w:lang w:val="cs-CZ"/>
        </w:rPr>
        <w:t>nastavenia</w:t>
      </w:r>
      <w:proofErr w:type="spellEnd"/>
      <w:r w:rsidRPr="005264F7">
        <w:rPr>
          <w:sz w:val="20"/>
          <w:szCs w:val="20"/>
          <w:lang w:val="cs-CZ"/>
        </w:rPr>
        <w:t xml:space="preserve"> </w:t>
      </w:r>
      <w:proofErr w:type="spellStart"/>
      <w:r w:rsidRPr="005264F7">
        <w:rPr>
          <w:sz w:val="20"/>
          <w:szCs w:val="20"/>
          <w:lang w:val="cs-CZ"/>
        </w:rPr>
        <w:t>blokovania</w:t>
      </w:r>
      <w:proofErr w:type="spellEnd"/>
      <w:r w:rsidRPr="005264F7">
        <w:rPr>
          <w:sz w:val="20"/>
          <w:szCs w:val="20"/>
          <w:lang w:val="cs-CZ"/>
        </w:rPr>
        <w:t xml:space="preserve"> </w:t>
      </w:r>
      <w:proofErr w:type="spellStart"/>
      <w:r w:rsidRPr="005264F7">
        <w:rPr>
          <w:sz w:val="20"/>
          <w:szCs w:val="20"/>
          <w:lang w:val="cs-CZ"/>
        </w:rPr>
        <w:t>súborov</w:t>
      </w:r>
      <w:proofErr w:type="spellEnd"/>
      <w:r w:rsidRPr="005264F7">
        <w:rPr>
          <w:sz w:val="20"/>
          <w:szCs w:val="20"/>
          <w:lang w:val="cs-CZ"/>
        </w:rPr>
        <w:t xml:space="preserve"> </w:t>
      </w:r>
      <w:proofErr w:type="spellStart"/>
      <w:r w:rsidRPr="005264F7">
        <w:rPr>
          <w:sz w:val="20"/>
          <w:szCs w:val="20"/>
          <w:lang w:val="cs-CZ"/>
        </w:rPr>
        <w:t>cookie</w:t>
      </w:r>
      <w:proofErr w:type="spellEnd"/>
      <w:r w:rsidRPr="005264F7">
        <w:rPr>
          <w:sz w:val="20"/>
          <w:szCs w:val="20"/>
          <w:lang w:val="cs-CZ"/>
        </w:rPr>
        <w:t xml:space="preserve"> závisí od </w:t>
      </w:r>
      <w:proofErr w:type="spellStart"/>
      <w:r w:rsidRPr="005264F7">
        <w:rPr>
          <w:sz w:val="20"/>
          <w:szCs w:val="20"/>
          <w:lang w:val="cs-CZ"/>
        </w:rPr>
        <w:t>prehľadávača</w:t>
      </w:r>
      <w:proofErr w:type="spellEnd"/>
      <w:r w:rsidRPr="005264F7">
        <w:rPr>
          <w:sz w:val="20"/>
          <w:szCs w:val="20"/>
          <w:lang w:val="cs-CZ"/>
        </w:rPr>
        <w:t xml:space="preserve">, </w:t>
      </w:r>
      <w:proofErr w:type="spellStart"/>
      <w:r w:rsidRPr="005264F7">
        <w:rPr>
          <w:sz w:val="20"/>
          <w:szCs w:val="20"/>
          <w:lang w:val="cs-CZ"/>
        </w:rPr>
        <w:t>ktorý</w:t>
      </w:r>
      <w:proofErr w:type="spellEnd"/>
      <w:r w:rsidRPr="005264F7">
        <w:rPr>
          <w:sz w:val="20"/>
          <w:szCs w:val="20"/>
          <w:lang w:val="cs-CZ"/>
        </w:rPr>
        <w:t xml:space="preserve"> </w:t>
      </w:r>
      <w:proofErr w:type="spellStart"/>
      <w:r w:rsidRPr="005264F7">
        <w:rPr>
          <w:sz w:val="20"/>
          <w:szCs w:val="20"/>
          <w:lang w:val="cs-CZ"/>
        </w:rPr>
        <w:t>používate</w:t>
      </w:r>
      <w:proofErr w:type="spellEnd"/>
      <w:r w:rsidRPr="005264F7">
        <w:rPr>
          <w:sz w:val="20"/>
          <w:szCs w:val="20"/>
          <w:lang w:val="cs-CZ"/>
        </w:rPr>
        <w:t xml:space="preserve">. Pokyny </w:t>
      </w:r>
      <w:proofErr w:type="spellStart"/>
      <w:r w:rsidRPr="005264F7">
        <w:rPr>
          <w:sz w:val="20"/>
          <w:szCs w:val="20"/>
          <w:lang w:val="cs-CZ"/>
        </w:rPr>
        <w:t>získate</w:t>
      </w:r>
      <w:proofErr w:type="spellEnd"/>
      <w:r w:rsidRPr="005264F7">
        <w:rPr>
          <w:sz w:val="20"/>
          <w:szCs w:val="20"/>
          <w:lang w:val="cs-CZ"/>
        </w:rPr>
        <w:t xml:space="preserve"> </w:t>
      </w:r>
      <w:proofErr w:type="spellStart"/>
      <w:r w:rsidRPr="005264F7">
        <w:rPr>
          <w:sz w:val="20"/>
          <w:szCs w:val="20"/>
          <w:lang w:val="cs-CZ"/>
        </w:rPr>
        <w:t>pomocou</w:t>
      </w:r>
      <w:proofErr w:type="spellEnd"/>
      <w:r w:rsidRPr="005264F7">
        <w:rPr>
          <w:sz w:val="20"/>
          <w:szCs w:val="20"/>
          <w:lang w:val="cs-CZ"/>
        </w:rPr>
        <w:t xml:space="preserve"> „pomocníka“ </w:t>
      </w:r>
      <w:proofErr w:type="spellStart"/>
      <w:r w:rsidRPr="005264F7">
        <w:rPr>
          <w:sz w:val="20"/>
          <w:szCs w:val="20"/>
          <w:lang w:val="cs-CZ"/>
        </w:rPr>
        <w:t>alebo</w:t>
      </w:r>
      <w:proofErr w:type="spellEnd"/>
      <w:r w:rsidRPr="005264F7">
        <w:rPr>
          <w:sz w:val="20"/>
          <w:szCs w:val="20"/>
          <w:lang w:val="cs-CZ"/>
        </w:rPr>
        <w:t xml:space="preserve"> </w:t>
      </w:r>
      <w:proofErr w:type="spellStart"/>
      <w:r w:rsidRPr="005264F7">
        <w:rPr>
          <w:sz w:val="20"/>
          <w:szCs w:val="20"/>
          <w:lang w:val="cs-CZ"/>
        </w:rPr>
        <w:t>príslušnej</w:t>
      </w:r>
      <w:proofErr w:type="spellEnd"/>
      <w:r w:rsidRPr="005264F7">
        <w:rPr>
          <w:sz w:val="20"/>
          <w:szCs w:val="20"/>
          <w:lang w:val="cs-CZ"/>
        </w:rPr>
        <w:t xml:space="preserve"> </w:t>
      </w:r>
      <w:proofErr w:type="spellStart"/>
      <w:r w:rsidRPr="005264F7">
        <w:rPr>
          <w:sz w:val="20"/>
          <w:szCs w:val="20"/>
          <w:lang w:val="cs-CZ"/>
        </w:rPr>
        <w:t>ponuky</w:t>
      </w:r>
      <w:proofErr w:type="spellEnd"/>
      <w:r w:rsidRPr="005264F7">
        <w:rPr>
          <w:sz w:val="20"/>
          <w:szCs w:val="20"/>
          <w:lang w:val="cs-CZ"/>
        </w:rPr>
        <w:t xml:space="preserve"> </w:t>
      </w:r>
      <w:proofErr w:type="spellStart"/>
      <w:r w:rsidRPr="005264F7">
        <w:rPr>
          <w:sz w:val="20"/>
          <w:szCs w:val="20"/>
          <w:lang w:val="cs-CZ"/>
        </w:rPr>
        <w:t>vo</w:t>
      </w:r>
      <w:proofErr w:type="spellEnd"/>
      <w:r w:rsidRPr="005264F7">
        <w:rPr>
          <w:sz w:val="20"/>
          <w:szCs w:val="20"/>
          <w:lang w:val="cs-CZ"/>
        </w:rPr>
        <w:t xml:space="preserve"> </w:t>
      </w:r>
      <w:proofErr w:type="spellStart"/>
      <w:r w:rsidRPr="005264F7">
        <w:rPr>
          <w:sz w:val="20"/>
          <w:szCs w:val="20"/>
          <w:lang w:val="cs-CZ"/>
        </w:rPr>
        <w:t>webovom</w:t>
      </w:r>
      <w:proofErr w:type="spellEnd"/>
      <w:r w:rsidRPr="005264F7">
        <w:rPr>
          <w:sz w:val="20"/>
          <w:szCs w:val="20"/>
          <w:lang w:val="cs-CZ"/>
        </w:rPr>
        <w:t xml:space="preserve"> </w:t>
      </w:r>
      <w:proofErr w:type="spellStart"/>
      <w:r w:rsidRPr="005264F7">
        <w:rPr>
          <w:sz w:val="20"/>
          <w:szCs w:val="20"/>
          <w:lang w:val="cs-CZ"/>
        </w:rPr>
        <w:t>prehľadávači</w:t>
      </w:r>
      <w:proofErr w:type="spellEnd"/>
      <w:r w:rsidRPr="005264F7">
        <w:rPr>
          <w:sz w:val="20"/>
          <w:szCs w:val="20"/>
          <w:lang w:val="cs-CZ"/>
        </w:rPr>
        <w:t xml:space="preserve">, </w:t>
      </w:r>
      <w:proofErr w:type="spellStart"/>
      <w:r w:rsidRPr="005264F7">
        <w:rPr>
          <w:sz w:val="20"/>
          <w:szCs w:val="20"/>
          <w:lang w:val="cs-CZ"/>
        </w:rPr>
        <w:t>ktorý</w:t>
      </w:r>
      <w:proofErr w:type="spellEnd"/>
      <w:r w:rsidRPr="005264F7">
        <w:rPr>
          <w:sz w:val="20"/>
          <w:szCs w:val="20"/>
          <w:lang w:val="cs-CZ"/>
        </w:rPr>
        <w:t xml:space="preserve"> </w:t>
      </w:r>
      <w:proofErr w:type="spellStart"/>
      <w:r w:rsidRPr="005264F7">
        <w:rPr>
          <w:sz w:val="20"/>
          <w:szCs w:val="20"/>
          <w:lang w:val="cs-CZ"/>
        </w:rPr>
        <w:t>používate</w:t>
      </w:r>
      <w:proofErr w:type="spellEnd"/>
      <w:r w:rsidRPr="005264F7">
        <w:rPr>
          <w:sz w:val="20"/>
          <w:szCs w:val="20"/>
          <w:lang w:val="cs-CZ"/>
        </w:rPr>
        <w:t xml:space="preserve">. Budeme </w:t>
      </w:r>
      <w:proofErr w:type="spellStart"/>
      <w:r w:rsidRPr="005264F7">
        <w:rPr>
          <w:sz w:val="20"/>
          <w:szCs w:val="20"/>
          <w:lang w:val="cs-CZ"/>
        </w:rPr>
        <w:t>rešpektovať</w:t>
      </w:r>
      <w:proofErr w:type="spellEnd"/>
      <w:r w:rsidRPr="005264F7">
        <w:rPr>
          <w:sz w:val="20"/>
          <w:szCs w:val="20"/>
          <w:lang w:val="cs-CZ"/>
        </w:rPr>
        <w:t xml:space="preserve">, </w:t>
      </w:r>
      <w:proofErr w:type="spellStart"/>
      <w:r w:rsidRPr="005264F7">
        <w:rPr>
          <w:sz w:val="20"/>
          <w:szCs w:val="20"/>
          <w:lang w:val="cs-CZ"/>
        </w:rPr>
        <w:t>pokiaľ</w:t>
      </w:r>
      <w:proofErr w:type="spellEnd"/>
      <w:r w:rsidRPr="005264F7">
        <w:rPr>
          <w:sz w:val="20"/>
          <w:szCs w:val="20"/>
          <w:lang w:val="cs-CZ"/>
        </w:rPr>
        <w:t xml:space="preserve"> si </w:t>
      </w:r>
      <w:proofErr w:type="spellStart"/>
      <w:r w:rsidRPr="005264F7">
        <w:rPr>
          <w:sz w:val="20"/>
          <w:szCs w:val="20"/>
          <w:lang w:val="cs-CZ"/>
        </w:rPr>
        <w:t>prednastavené</w:t>
      </w:r>
      <w:proofErr w:type="spellEnd"/>
      <w:r w:rsidRPr="005264F7">
        <w:rPr>
          <w:sz w:val="20"/>
          <w:szCs w:val="20"/>
          <w:lang w:val="cs-CZ"/>
        </w:rPr>
        <w:t xml:space="preserve"> </w:t>
      </w:r>
      <w:proofErr w:type="spellStart"/>
      <w:r w:rsidRPr="005264F7">
        <w:rPr>
          <w:sz w:val="20"/>
          <w:szCs w:val="20"/>
          <w:lang w:val="cs-CZ"/>
        </w:rPr>
        <w:t>nastavenie</w:t>
      </w:r>
      <w:proofErr w:type="spellEnd"/>
      <w:r w:rsidRPr="005264F7">
        <w:rPr>
          <w:sz w:val="20"/>
          <w:szCs w:val="20"/>
          <w:lang w:val="cs-CZ"/>
        </w:rPr>
        <w:t xml:space="preserve"> </w:t>
      </w:r>
      <w:proofErr w:type="spellStart"/>
      <w:r w:rsidRPr="005264F7">
        <w:rPr>
          <w:sz w:val="20"/>
          <w:szCs w:val="20"/>
          <w:lang w:val="cs-CZ"/>
        </w:rPr>
        <w:t>cookies</w:t>
      </w:r>
      <w:proofErr w:type="spellEnd"/>
      <w:r w:rsidRPr="005264F7">
        <w:rPr>
          <w:sz w:val="20"/>
          <w:szCs w:val="20"/>
          <w:lang w:val="cs-CZ"/>
        </w:rPr>
        <w:t xml:space="preserve"> </w:t>
      </w:r>
      <w:proofErr w:type="spellStart"/>
      <w:r w:rsidRPr="005264F7">
        <w:rPr>
          <w:sz w:val="20"/>
          <w:szCs w:val="20"/>
          <w:lang w:val="cs-CZ"/>
        </w:rPr>
        <w:t>zmeníte</w:t>
      </w:r>
      <w:proofErr w:type="spellEnd"/>
      <w:r w:rsidRPr="005264F7">
        <w:rPr>
          <w:sz w:val="20"/>
          <w:szCs w:val="20"/>
          <w:lang w:val="cs-CZ"/>
        </w:rPr>
        <w:t xml:space="preserve">. </w:t>
      </w:r>
      <w:proofErr w:type="spellStart"/>
      <w:r w:rsidRPr="005264F7">
        <w:rPr>
          <w:sz w:val="20"/>
          <w:szCs w:val="20"/>
          <w:lang w:val="cs-CZ"/>
        </w:rPr>
        <w:t>Vypnutie</w:t>
      </w:r>
      <w:proofErr w:type="spellEnd"/>
      <w:r w:rsidRPr="005264F7">
        <w:rPr>
          <w:sz w:val="20"/>
          <w:szCs w:val="20"/>
          <w:lang w:val="cs-CZ"/>
        </w:rPr>
        <w:t xml:space="preserve"> </w:t>
      </w:r>
      <w:proofErr w:type="spellStart"/>
      <w:r w:rsidRPr="005264F7">
        <w:rPr>
          <w:sz w:val="20"/>
          <w:szCs w:val="20"/>
          <w:lang w:val="cs-CZ"/>
        </w:rPr>
        <w:t>niektorých</w:t>
      </w:r>
      <w:proofErr w:type="spellEnd"/>
      <w:r w:rsidRPr="005264F7">
        <w:rPr>
          <w:sz w:val="20"/>
          <w:szCs w:val="20"/>
          <w:lang w:val="cs-CZ"/>
        </w:rPr>
        <w:t xml:space="preserve"> </w:t>
      </w:r>
      <w:proofErr w:type="spellStart"/>
      <w:r w:rsidRPr="005264F7">
        <w:rPr>
          <w:sz w:val="20"/>
          <w:szCs w:val="20"/>
          <w:lang w:val="cs-CZ"/>
        </w:rPr>
        <w:t>cookies</w:t>
      </w:r>
      <w:proofErr w:type="spellEnd"/>
      <w:r w:rsidRPr="005264F7">
        <w:rPr>
          <w:sz w:val="20"/>
          <w:szCs w:val="20"/>
          <w:lang w:val="cs-CZ"/>
        </w:rPr>
        <w:t xml:space="preserve"> však </w:t>
      </w:r>
      <w:proofErr w:type="spellStart"/>
      <w:r w:rsidRPr="005264F7">
        <w:rPr>
          <w:sz w:val="20"/>
          <w:szCs w:val="20"/>
          <w:lang w:val="cs-CZ"/>
        </w:rPr>
        <w:t>môže</w:t>
      </w:r>
      <w:proofErr w:type="spellEnd"/>
      <w:r w:rsidRPr="005264F7">
        <w:rPr>
          <w:sz w:val="20"/>
          <w:szCs w:val="20"/>
          <w:lang w:val="cs-CZ"/>
        </w:rPr>
        <w:t xml:space="preserve"> mať dopad na </w:t>
      </w:r>
      <w:proofErr w:type="spellStart"/>
      <w:r w:rsidRPr="005264F7">
        <w:rPr>
          <w:sz w:val="20"/>
          <w:szCs w:val="20"/>
          <w:lang w:val="cs-CZ"/>
        </w:rPr>
        <w:t>funkčnosť</w:t>
      </w:r>
      <w:proofErr w:type="spellEnd"/>
      <w:r w:rsidRPr="005264F7">
        <w:rPr>
          <w:sz w:val="20"/>
          <w:szCs w:val="20"/>
          <w:lang w:val="cs-CZ"/>
        </w:rPr>
        <w:t xml:space="preserve"> webových </w:t>
      </w:r>
      <w:proofErr w:type="spellStart"/>
      <w:r w:rsidRPr="005264F7">
        <w:rPr>
          <w:sz w:val="20"/>
          <w:szCs w:val="20"/>
          <w:lang w:val="cs-CZ"/>
        </w:rPr>
        <w:t>stránok</w:t>
      </w:r>
      <w:proofErr w:type="spellEnd"/>
      <w:r w:rsidRPr="005264F7">
        <w:rPr>
          <w:sz w:val="20"/>
          <w:szCs w:val="20"/>
          <w:lang w:val="cs-CZ"/>
        </w:rPr>
        <w:t>.</w:t>
      </w:r>
    </w:p>
    <w:p w14:paraId="0BA73CAA" w14:textId="77777777" w:rsidR="005264F7" w:rsidRPr="005264F7" w:rsidRDefault="005264F7" w:rsidP="005264F7">
      <w:pPr>
        <w:pStyle w:val="text-medium"/>
        <w:jc w:val="both"/>
        <w:rPr>
          <w:b/>
          <w:lang w:val="cs-CZ"/>
        </w:rPr>
      </w:pPr>
    </w:p>
    <w:p w14:paraId="74EF230E" w14:textId="77777777" w:rsidR="005264F7" w:rsidRPr="005264F7" w:rsidRDefault="005264F7" w:rsidP="005264F7">
      <w:pPr>
        <w:pStyle w:val="text-medium"/>
        <w:jc w:val="both"/>
        <w:rPr>
          <w:sz w:val="20"/>
          <w:szCs w:val="20"/>
          <w:lang w:val="cs-CZ"/>
        </w:rPr>
      </w:pPr>
    </w:p>
    <w:p w14:paraId="1CB5F1D8" w14:textId="77777777" w:rsidR="005264F7" w:rsidRPr="00F21BEA" w:rsidRDefault="005264F7" w:rsidP="00F21BEA">
      <w:pPr>
        <w:pStyle w:val="text-medium"/>
        <w:jc w:val="both"/>
        <w:rPr>
          <w:sz w:val="20"/>
          <w:szCs w:val="20"/>
          <w:lang w:val="cs-CZ"/>
        </w:rPr>
      </w:pPr>
    </w:p>
    <w:p w14:paraId="6E72A2FE" w14:textId="77777777" w:rsidR="00F21BEA" w:rsidRPr="00F21BEA" w:rsidRDefault="00F21BEA" w:rsidP="00F21BEA">
      <w:pPr>
        <w:pStyle w:val="text-medium"/>
        <w:jc w:val="both"/>
        <w:rPr>
          <w:sz w:val="20"/>
          <w:szCs w:val="20"/>
          <w:lang w:val="cs-CZ"/>
        </w:rPr>
      </w:pPr>
    </w:p>
    <w:p w14:paraId="508EBCF9" w14:textId="77777777" w:rsidR="00F21BEA" w:rsidRPr="00F21BEA" w:rsidRDefault="00F21BEA" w:rsidP="00F21BEA">
      <w:pPr>
        <w:pStyle w:val="text-medium"/>
        <w:jc w:val="both"/>
        <w:rPr>
          <w:sz w:val="20"/>
          <w:szCs w:val="20"/>
          <w:lang w:val="cs-CZ"/>
        </w:rPr>
      </w:pPr>
    </w:p>
    <w:p w14:paraId="3C59290E" w14:textId="77777777" w:rsidR="00F21BEA" w:rsidRDefault="00F21BEA" w:rsidP="00F21BEA">
      <w:pPr>
        <w:pStyle w:val="text-medium"/>
        <w:jc w:val="both"/>
        <w:rPr>
          <w:sz w:val="20"/>
          <w:szCs w:val="20"/>
          <w:lang w:val="cs-CZ"/>
        </w:rPr>
      </w:pPr>
    </w:p>
    <w:p w14:paraId="765F2D48" w14:textId="77777777" w:rsidR="00F21BEA" w:rsidRPr="00F21BEA" w:rsidRDefault="00F21BEA" w:rsidP="00F21BEA">
      <w:pPr>
        <w:pStyle w:val="text-medium"/>
        <w:jc w:val="both"/>
        <w:rPr>
          <w:sz w:val="20"/>
          <w:szCs w:val="20"/>
          <w:lang w:val="cs-CZ"/>
        </w:rPr>
      </w:pPr>
    </w:p>
    <w:p w14:paraId="041CC95C" w14:textId="77777777" w:rsidR="00F21BEA" w:rsidRPr="00F21BEA" w:rsidRDefault="00F21BEA" w:rsidP="00F21BEA">
      <w:pPr>
        <w:pStyle w:val="text-medium"/>
        <w:jc w:val="both"/>
        <w:rPr>
          <w:sz w:val="20"/>
          <w:szCs w:val="20"/>
          <w:lang w:val="cs-CZ"/>
        </w:rPr>
      </w:pPr>
    </w:p>
    <w:p w14:paraId="0C377CBA" w14:textId="77777777" w:rsidR="00F21BEA" w:rsidRPr="00F21BEA" w:rsidRDefault="00F21BEA" w:rsidP="00F21BEA">
      <w:pPr>
        <w:pStyle w:val="text-medium"/>
        <w:jc w:val="both"/>
        <w:rPr>
          <w:sz w:val="20"/>
          <w:szCs w:val="20"/>
          <w:lang w:val="cs-CZ"/>
        </w:rPr>
      </w:pPr>
    </w:p>
    <w:p w14:paraId="0E362451" w14:textId="77777777" w:rsidR="00F21BEA" w:rsidRPr="00F21BEA" w:rsidRDefault="00F21BEA" w:rsidP="00F21BEA">
      <w:pPr>
        <w:pStyle w:val="text-medium"/>
        <w:jc w:val="both"/>
        <w:rPr>
          <w:sz w:val="20"/>
          <w:szCs w:val="20"/>
          <w:lang w:val="cs-CZ"/>
        </w:rPr>
      </w:pPr>
      <w:r w:rsidRPr="00F21BEA">
        <w:rPr>
          <w:sz w:val="20"/>
          <w:szCs w:val="20"/>
          <w:lang w:val="cs-CZ"/>
        </w:rPr>
        <w:t> </w:t>
      </w:r>
    </w:p>
    <w:p w14:paraId="4E1BF325" w14:textId="77777777" w:rsidR="00F21BEA" w:rsidRPr="00F21BEA" w:rsidRDefault="00F21BEA" w:rsidP="00F21BEA">
      <w:pPr>
        <w:pStyle w:val="text-medium"/>
        <w:shd w:val="clear" w:color="auto" w:fill="FFFFFF"/>
        <w:jc w:val="both"/>
        <w:rPr>
          <w:sz w:val="20"/>
          <w:szCs w:val="20"/>
          <w:lang w:val="cs-CZ"/>
        </w:rPr>
      </w:pPr>
    </w:p>
    <w:p w14:paraId="1085CE84" w14:textId="3D986BE4" w:rsidR="00F21BEA" w:rsidRPr="00F21BEA" w:rsidRDefault="00F21BEA" w:rsidP="00F21BEA">
      <w:pPr>
        <w:pStyle w:val="text-medium"/>
        <w:shd w:val="clear" w:color="auto" w:fill="FFFFFF"/>
        <w:jc w:val="both"/>
        <w:rPr>
          <w:sz w:val="20"/>
          <w:szCs w:val="20"/>
        </w:rPr>
      </w:pPr>
    </w:p>
    <w:p w14:paraId="785059F8" w14:textId="77777777" w:rsidR="00F21BEA" w:rsidRPr="00F21BEA" w:rsidRDefault="00F21BEA" w:rsidP="00F21BEA">
      <w:pPr>
        <w:pStyle w:val="text-medium"/>
        <w:shd w:val="clear" w:color="auto" w:fill="FFFFFF"/>
        <w:jc w:val="both"/>
        <w:rPr>
          <w:sz w:val="20"/>
          <w:szCs w:val="20"/>
        </w:rPr>
      </w:pPr>
    </w:p>
    <w:p w14:paraId="31225EE1" w14:textId="065EE449" w:rsidR="00F21BEA" w:rsidRPr="00F21BEA" w:rsidRDefault="00F21BEA" w:rsidP="00F21BEA">
      <w:pPr>
        <w:pStyle w:val="text-medium"/>
        <w:shd w:val="clear" w:color="auto" w:fill="FFFFFF"/>
        <w:jc w:val="both"/>
        <w:rPr>
          <w:sz w:val="20"/>
          <w:szCs w:val="20"/>
        </w:rPr>
      </w:pPr>
    </w:p>
    <w:p w14:paraId="0E9EBD20" w14:textId="77777777" w:rsidR="00F21BEA" w:rsidRPr="00F21BEA" w:rsidRDefault="00F21BEA" w:rsidP="00F21BEA">
      <w:pPr>
        <w:pStyle w:val="text-medium"/>
        <w:shd w:val="clear" w:color="auto" w:fill="FFFFFF"/>
        <w:jc w:val="both"/>
        <w:rPr>
          <w:sz w:val="20"/>
          <w:szCs w:val="20"/>
        </w:rPr>
      </w:pPr>
    </w:p>
    <w:p w14:paraId="6B75C3CD" w14:textId="290DE9C1" w:rsidR="00F21BEA" w:rsidRPr="00F21BEA" w:rsidRDefault="00F21BEA" w:rsidP="00F21BEA">
      <w:pPr>
        <w:pStyle w:val="text-medium"/>
        <w:shd w:val="clear" w:color="auto" w:fill="FFFFFF"/>
        <w:jc w:val="both"/>
        <w:rPr>
          <w:sz w:val="20"/>
          <w:szCs w:val="20"/>
        </w:rPr>
      </w:pPr>
    </w:p>
    <w:p w14:paraId="1FE58C75" w14:textId="77777777" w:rsidR="00F21BEA" w:rsidRPr="00F21BEA" w:rsidRDefault="00F21BEA" w:rsidP="00F21BEA">
      <w:pPr>
        <w:pStyle w:val="text-medium"/>
        <w:shd w:val="clear" w:color="auto" w:fill="FFFFFF"/>
        <w:jc w:val="both"/>
        <w:rPr>
          <w:sz w:val="20"/>
          <w:szCs w:val="20"/>
        </w:rPr>
      </w:pPr>
    </w:p>
    <w:p w14:paraId="25D45489" w14:textId="48BA42E3" w:rsidR="00772CBD" w:rsidRPr="004708EB" w:rsidRDefault="00772CBD" w:rsidP="004708EB">
      <w:pPr>
        <w:pStyle w:val="text-medium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</w:p>
    <w:sectPr w:rsidR="00772CBD" w:rsidRPr="004708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Consolas"/>
    <w:charset w:val="EE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232C2"/>
    <w:multiLevelType w:val="multilevel"/>
    <w:tmpl w:val="0664A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397441"/>
    <w:multiLevelType w:val="hybridMultilevel"/>
    <w:tmpl w:val="195C6476"/>
    <w:lvl w:ilvl="0" w:tplc="F00CC6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DD3E3C"/>
    <w:multiLevelType w:val="multilevel"/>
    <w:tmpl w:val="A49A1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8C63C9"/>
    <w:multiLevelType w:val="multilevel"/>
    <w:tmpl w:val="E36C6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58854DE"/>
    <w:multiLevelType w:val="multilevel"/>
    <w:tmpl w:val="117AB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9B065FC"/>
    <w:multiLevelType w:val="multilevel"/>
    <w:tmpl w:val="92705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CCB0937"/>
    <w:multiLevelType w:val="multilevel"/>
    <w:tmpl w:val="87B23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A252C90"/>
    <w:multiLevelType w:val="multilevel"/>
    <w:tmpl w:val="7C22A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BA35FC1"/>
    <w:multiLevelType w:val="hybridMultilevel"/>
    <w:tmpl w:val="BC267382"/>
    <w:lvl w:ilvl="0" w:tplc="AB205B9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5"/>
  </w:num>
  <w:num w:numId="5">
    <w:abstractNumId w:val="3"/>
  </w:num>
  <w:num w:numId="6">
    <w:abstractNumId w:val="0"/>
  </w:num>
  <w:num w:numId="7">
    <w:abstractNumId w:val="4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8EB"/>
    <w:rsid w:val="001B7103"/>
    <w:rsid w:val="001D6D19"/>
    <w:rsid w:val="001F45B2"/>
    <w:rsid w:val="00206CED"/>
    <w:rsid w:val="002155C7"/>
    <w:rsid w:val="002538E6"/>
    <w:rsid w:val="002E3115"/>
    <w:rsid w:val="003E4A17"/>
    <w:rsid w:val="004708EB"/>
    <w:rsid w:val="005264F7"/>
    <w:rsid w:val="005A0F85"/>
    <w:rsid w:val="00600A01"/>
    <w:rsid w:val="00687C14"/>
    <w:rsid w:val="006F71E9"/>
    <w:rsid w:val="00766FBB"/>
    <w:rsid w:val="00772CBD"/>
    <w:rsid w:val="00805D7B"/>
    <w:rsid w:val="00853D66"/>
    <w:rsid w:val="00883EA8"/>
    <w:rsid w:val="00935E66"/>
    <w:rsid w:val="00AC3A76"/>
    <w:rsid w:val="00B06C71"/>
    <w:rsid w:val="00B63C92"/>
    <w:rsid w:val="00BA2044"/>
    <w:rsid w:val="00BF25EB"/>
    <w:rsid w:val="00ED1A23"/>
    <w:rsid w:val="00F21BEA"/>
    <w:rsid w:val="00F22178"/>
    <w:rsid w:val="00F7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AC675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8EB"/>
    <w:pPr>
      <w:spacing w:after="0" w:line="240" w:lineRule="auto"/>
    </w:pPr>
    <w:rPr>
      <w:rFonts w:ascii="Calibri" w:hAnsi="Calibri" w:cs="Calibri"/>
      <w:lang w:eastAsia="sk-SK"/>
    </w:rPr>
  </w:style>
  <w:style w:type="paragraph" w:styleId="Heading2">
    <w:name w:val="heading 2"/>
    <w:basedOn w:val="Normal"/>
    <w:link w:val="Heading2Char"/>
    <w:uiPriority w:val="9"/>
    <w:qFormat/>
    <w:rsid w:val="004708EB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4708EB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708EB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Heading3Char">
    <w:name w:val="Heading 3 Char"/>
    <w:basedOn w:val="DefaultParagraphFont"/>
    <w:link w:val="Heading3"/>
    <w:uiPriority w:val="9"/>
    <w:rsid w:val="004708EB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styleId="Strong">
    <w:name w:val="Strong"/>
    <w:basedOn w:val="DefaultParagraphFont"/>
    <w:uiPriority w:val="22"/>
    <w:qFormat/>
    <w:rsid w:val="004708EB"/>
    <w:rPr>
      <w:b/>
      <w:bCs/>
    </w:rPr>
  </w:style>
  <w:style w:type="character" w:styleId="Hyperlink">
    <w:name w:val="Hyperlink"/>
    <w:basedOn w:val="DefaultParagraphFont"/>
    <w:uiPriority w:val="99"/>
    <w:unhideWhenUsed/>
    <w:rsid w:val="004708EB"/>
    <w:rPr>
      <w:strike w:val="0"/>
      <w:dstrike w:val="0"/>
      <w:color w:val="0088CC"/>
      <w:u w:val="none"/>
      <w:effect w:val="none"/>
    </w:rPr>
  </w:style>
  <w:style w:type="paragraph" w:customStyle="1" w:styleId="text-medium">
    <w:name w:val="text-medium"/>
    <w:basedOn w:val="Normal"/>
    <w:rsid w:val="004708E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8EB"/>
    <w:pPr>
      <w:spacing w:after="0" w:line="240" w:lineRule="auto"/>
    </w:pPr>
    <w:rPr>
      <w:rFonts w:ascii="Calibri" w:hAnsi="Calibri" w:cs="Calibri"/>
      <w:lang w:eastAsia="sk-SK"/>
    </w:rPr>
  </w:style>
  <w:style w:type="paragraph" w:styleId="Heading2">
    <w:name w:val="heading 2"/>
    <w:basedOn w:val="Normal"/>
    <w:link w:val="Heading2Char"/>
    <w:uiPriority w:val="9"/>
    <w:qFormat/>
    <w:rsid w:val="004708EB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4708EB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708EB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Heading3Char">
    <w:name w:val="Heading 3 Char"/>
    <w:basedOn w:val="DefaultParagraphFont"/>
    <w:link w:val="Heading3"/>
    <w:uiPriority w:val="9"/>
    <w:rsid w:val="004708EB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styleId="Strong">
    <w:name w:val="Strong"/>
    <w:basedOn w:val="DefaultParagraphFont"/>
    <w:uiPriority w:val="22"/>
    <w:qFormat/>
    <w:rsid w:val="004708EB"/>
    <w:rPr>
      <w:b/>
      <w:bCs/>
    </w:rPr>
  </w:style>
  <w:style w:type="character" w:styleId="Hyperlink">
    <w:name w:val="Hyperlink"/>
    <w:basedOn w:val="DefaultParagraphFont"/>
    <w:uiPriority w:val="99"/>
    <w:unhideWhenUsed/>
    <w:rsid w:val="004708EB"/>
    <w:rPr>
      <w:strike w:val="0"/>
      <w:dstrike w:val="0"/>
      <w:color w:val="0088CC"/>
      <w:u w:val="none"/>
      <w:effect w:val="none"/>
    </w:rPr>
  </w:style>
  <w:style w:type="paragraph" w:customStyle="1" w:styleId="text-medium">
    <w:name w:val="text-medium"/>
    <w:basedOn w:val="Normal"/>
    <w:rsid w:val="004708E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posta@uoou.cz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4</Pages>
  <Words>862</Words>
  <Characters>4916</Characters>
  <Application>Microsoft Macintosh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JUDr. Orlíková</dc:creator>
  <cp:keywords/>
  <dc:description/>
  <cp:lastModifiedBy>Miriam</cp:lastModifiedBy>
  <cp:revision>28</cp:revision>
  <dcterms:created xsi:type="dcterms:W3CDTF">2018-06-28T08:10:00Z</dcterms:created>
  <dcterms:modified xsi:type="dcterms:W3CDTF">2020-05-09T18:29:00Z</dcterms:modified>
</cp:coreProperties>
</file>